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03DB" w14:textId="209BED02" w:rsidR="00600F2B" w:rsidRPr="00760CC7" w:rsidRDefault="00760CC7" w:rsidP="00907D97">
      <w:pPr>
        <w:tabs>
          <w:tab w:val="left" w:pos="964"/>
        </w:tabs>
        <w:spacing w:line="436" w:lineRule="exact"/>
        <w:ind w:left="2"/>
        <w:rPr>
          <w:rFonts w:asciiTheme="majorEastAsia" w:eastAsiaTheme="majorEastAsia" w:hAnsiTheme="majorEastAsia"/>
          <w:bCs/>
          <w:sz w:val="24"/>
        </w:rPr>
      </w:pPr>
      <w:r w:rsidRPr="00760CC7">
        <w:rPr>
          <w:rFonts w:asciiTheme="majorEastAsia" w:eastAsiaTheme="majorEastAsia" w:hAnsiTheme="majorEastAsia"/>
          <w:bCs/>
          <w:spacing w:val="-4"/>
          <w:sz w:val="24"/>
        </w:rPr>
        <w:t>別記様</w:t>
      </w:r>
      <w:r w:rsidRPr="00760CC7">
        <w:rPr>
          <w:rFonts w:asciiTheme="majorEastAsia" w:eastAsiaTheme="majorEastAsia" w:hAnsiTheme="majorEastAsia"/>
          <w:bCs/>
          <w:spacing w:val="-10"/>
          <w:sz w:val="24"/>
        </w:rPr>
        <w:t>式</w:t>
      </w:r>
      <w:r w:rsidRPr="00760CC7">
        <w:rPr>
          <w:rFonts w:asciiTheme="majorEastAsia" w:eastAsiaTheme="majorEastAsia" w:hAnsiTheme="majorEastAsia"/>
          <w:bCs/>
          <w:sz w:val="24"/>
        </w:rPr>
        <w:tab/>
      </w:r>
    </w:p>
    <w:p w14:paraId="4CA3F726" w14:textId="5182EB9F" w:rsidR="00600F2B" w:rsidRPr="00760CC7" w:rsidRDefault="00760CC7">
      <w:pPr>
        <w:spacing w:before="278"/>
        <w:ind w:right="280"/>
        <w:jc w:val="center"/>
        <w:rPr>
          <w:rFonts w:asciiTheme="majorEastAsia" w:eastAsiaTheme="majorEastAsia" w:hAnsiTheme="majorEastAsia"/>
          <w:bCs/>
          <w:sz w:val="24"/>
        </w:rPr>
      </w:pPr>
      <w:r w:rsidRPr="00760CC7">
        <w:rPr>
          <w:rFonts w:asciiTheme="majorEastAsia" w:eastAsiaTheme="majorEastAsia" w:hAnsiTheme="majorEastAsia"/>
          <w:bCs/>
          <w:spacing w:val="-4"/>
          <w:sz w:val="24"/>
        </w:rPr>
        <w:t>特定共同企業体協定書</w:t>
      </w:r>
    </w:p>
    <w:p w14:paraId="494D39C1" w14:textId="77777777" w:rsidR="00600F2B" w:rsidRPr="00760CC7" w:rsidRDefault="00760CC7">
      <w:pPr>
        <w:spacing w:before="279" w:line="401" w:lineRule="exact"/>
        <w:ind w:left="242"/>
        <w:rPr>
          <w:rFonts w:ascii="ＭＳ ゴシック" w:eastAsia="ＭＳ ゴシック" w:hAnsi="ＭＳ ゴシック"/>
          <w:bCs/>
          <w:sz w:val="24"/>
        </w:rPr>
      </w:pPr>
      <w:r w:rsidRPr="00760CC7">
        <w:rPr>
          <w:rFonts w:ascii="ＭＳ ゴシック" w:eastAsia="ＭＳ ゴシック" w:hAnsi="ＭＳ ゴシック"/>
          <w:bCs/>
          <w:spacing w:val="-4"/>
          <w:sz w:val="24"/>
        </w:rPr>
        <w:t>（目的</w:t>
      </w:r>
      <w:r w:rsidRPr="00760CC7">
        <w:rPr>
          <w:rFonts w:ascii="ＭＳ ゴシック" w:eastAsia="ＭＳ ゴシック" w:hAnsi="ＭＳ ゴシック"/>
          <w:bCs/>
          <w:spacing w:val="-10"/>
          <w:sz w:val="24"/>
        </w:rPr>
        <w:t>）</w:t>
      </w:r>
    </w:p>
    <w:p w14:paraId="32AD8FDC" w14:textId="77777777" w:rsidR="00600F2B" w:rsidRPr="00760CC7" w:rsidRDefault="00760CC7">
      <w:pPr>
        <w:pStyle w:val="a3"/>
        <w:tabs>
          <w:tab w:val="left" w:pos="964"/>
        </w:tabs>
        <w:spacing w:line="400" w:lineRule="exact"/>
        <w:ind w:left="2"/>
        <w:rPr>
          <w:rFonts w:asciiTheme="minorEastAsia" w:eastAsiaTheme="minorEastAsia" w:hAnsiTheme="minorEastAsia"/>
          <w:bCs/>
        </w:rPr>
      </w:pPr>
      <w:r w:rsidRPr="00760CC7">
        <w:rPr>
          <w:rFonts w:asciiTheme="minorEastAsia" w:eastAsiaTheme="minorEastAsia" w:hAnsiTheme="minorEastAsia"/>
          <w:bCs/>
          <w:spacing w:val="-4"/>
        </w:rPr>
        <w:t>第１</w:t>
      </w:r>
      <w:r w:rsidRPr="00760CC7">
        <w:rPr>
          <w:rFonts w:asciiTheme="minorEastAsia" w:eastAsiaTheme="minorEastAsia" w:hAnsiTheme="minorEastAsia"/>
          <w:bCs/>
          <w:spacing w:val="-10"/>
        </w:rPr>
        <w:t>条</w:t>
      </w:r>
      <w:r w:rsidRPr="00760CC7">
        <w:rPr>
          <w:rFonts w:asciiTheme="minorEastAsia" w:eastAsiaTheme="minorEastAsia" w:hAnsiTheme="minorEastAsia"/>
          <w:bCs/>
        </w:rPr>
        <w:tab/>
      </w:r>
      <w:r w:rsidRPr="00760CC7">
        <w:rPr>
          <w:rFonts w:asciiTheme="minorEastAsia" w:eastAsiaTheme="minorEastAsia" w:hAnsiTheme="minorEastAsia"/>
          <w:bCs/>
        </w:rPr>
        <w:t>当共同企業体は、次の事業を共同連帯して営むことを目的とする</w:t>
      </w:r>
      <w:r w:rsidRPr="00760CC7">
        <w:rPr>
          <w:rFonts w:asciiTheme="minorEastAsia" w:eastAsiaTheme="minorEastAsia" w:hAnsiTheme="minorEastAsia"/>
          <w:bCs/>
          <w:spacing w:val="-10"/>
        </w:rPr>
        <w:t>。</w:t>
      </w:r>
    </w:p>
    <w:p w14:paraId="4774B03B" w14:textId="1BCA7F86" w:rsidR="00600F2B" w:rsidRPr="00760CC7" w:rsidRDefault="00760CC7" w:rsidP="00907D97">
      <w:pPr>
        <w:pStyle w:val="a4"/>
        <w:numPr>
          <w:ilvl w:val="0"/>
          <w:numId w:val="2"/>
        </w:numPr>
        <w:tabs>
          <w:tab w:val="left" w:pos="653"/>
          <w:tab w:val="left" w:pos="7374"/>
        </w:tabs>
        <w:spacing w:line="306" w:lineRule="exact"/>
        <w:rPr>
          <w:rFonts w:asciiTheme="minorEastAsia" w:eastAsiaTheme="minorEastAsia" w:hAnsiTheme="minorEastAsia"/>
          <w:bCs/>
          <w:sz w:val="24"/>
        </w:rPr>
      </w:pPr>
      <w:r w:rsidRPr="00760CC7">
        <w:rPr>
          <w:rFonts w:asciiTheme="minorEastAsia" w:eastAsiaTheme="minorEastAsia" w:hAnsiTheme="minorEastAsia"/>
          <w:bCs/>
          <w:sz w:val="24"/>
        </w:rPr>
        <w:t>釧路市発注に係る</w:t>
      </w:r>
      <w:r w:rsidR="00725FE6" w:rsidRPr="00760CC7">
        <w:rPr>
          <w:rFonts w:asciiTheme="minorEastAsia" w:eastAsiaTheme="minorEastAsia" w:hAnsiTheme="minorEastAsia" w:hint="eastAsia"/>
          <w:bCs/>
          <w:spacing w:val="-10"/>
          <w:sz w:val="24"/>
        </w:rPr>
        <w:t>市立釧路総合病院医療情報システム更新業務にかかる物件の調達</w:t>
      </w:r>
    </w:p>
    <w:p w14:paraId="2B5A3EC2" w14:textId="59B3F749" w:rsidR="00907D97" w:rsidRPr="00760CC7" w:rsidRDefault="00907D97" w:rsidP="00907D97">
      <w:pPr>
        <w:tabs>
          <w:tab w:val="left" w:pos="653"/>
          <w:tab w:val="left" w:pos="7374"/>
        </w:tabs>
        <w:spacing w:line="306" w:lineRule="exact"/>
        <w:ind w:left="242"/>
        <w:rPr>
          <w:rFonts w:asciiTheme="minorEastAsia" w:eastAsiaTheme="minorEastAsia" w:hAnsiTheme="minorEastAsia"/>
          <w:bCs/>
          <w:sz w:val="24"/>
        </w:rPr>
      </w:pPr>
      <w:r w:rsidRPr="00760CC7">
        <w:rPr>
          <w:rFonts w:asciiTheme="minorEastAsia" w:eastAsiaTheme="minorEastAsia" w:hAnsiTheme="minorEastAsia" w:hint="eastAsia"/>
          <w:bCs/>
          <w:sz w:val="24"/>
        </w:rPr>
        <w:t xml:space="preserve">　（当該内容の変更に伴う業務を含む。以下「業務」という。）</w:t>
      </w:r>
    </w:p>
    <w:p w14:paraId="3AE6AAF0" w14:textId="6577B91A" w:rsidR="00600F2B" w:rsidRPr="00760CC7" w:rsidRDefault="00907D97" w:rsidP="00907D97">
      <w:pPr>
        <w:tabs>
          <w:tab w:val="left" w:pos="653"/>
          <w:tab w:val="left" w:pos="7374"/>
        </w:tabs>
        <w:spacing w:line="306" w:lineRule="exact"/>
        <w:ind w:left="242"/>
        <w:rPr>
          <w:rFonts w:asciiTheme="minorEastAsia" w:eastAsiaTheme="minorEastAsia" w:hAnsiTheme="minorEastAsia"/>
          <w:bCs/>
          <w:sz w:val="24"/>
        </w:rPr>
      </w:pPr>
      <w:r w:rsidRPr="00760CC7">
        <w:rPr>
          <w:rFonts w:asciiTheme="minorEastAsia" w:eastAsiaTheme="minorEastAsia" w:hAnsiTheme="minorEastAsia" w:hint="eastAsia"/>
          <w:bCs/>
          <w:sz w:val="24"/>
        </w:rPr>
        <w:t>(2)</w:t>
      </w:r>
      <w:r w:rsidRPr="00760CC7">
        <w:rPr>
          <w:rFonts w:asciiTheme="minorEastAsia" w:eastAsiaTheme="minorEastAsia" w:hAnsiTheme="minorEastAsia"/>
          <w:bCs/>
          <w:spacing w:val="-2"/>
          <w:sz w:val="24"/>
        </w:rPr>
        <w:t>前号に付帯する事業</w:t>
      </w:r>
    </w:p>
    <w:p w14:paraId="3E3893DA" w14:textId="77777777" w:rsidR="00600F2B" w:rsidRPr="00760CC7" w:rsidRDefault="00600F2B">
      <w:pPr>
        <w:pStyle w:val="a3"/>
        <w:spacing w:before="25"/>
        <w:rPr>
          <w:rFonts w:asciiTheme="minorEastAsia" w:eastAsiaTheme="minorEastAsia" w:hAnsiTheme="minorEastAsia"/>
          <w:bCs/>
        </w:rPr>
      </w:pPr>
    </w:p>
    <w:p w14:paraId="1B8CE3CB" w14:textId="77777777" w:rsidR="00600F2B" w:rsidRPr="00760CC7" w:rsidRDefault="00760CC7">
      <w:pPr>
        <w:pStyle w:val="1"/>
        <w:spacing w:before="1"/>
        <w:rPr>
          <w:rFonts w:asciiTheme="majorEastAsia" w:eastAsiaTheme="majorEastAsia" w:hAnsiTheme="majorEastAsia"/>
          <w:b w:val="0"/>
        </w:rPr>
      </w:pPr>
      <w:r w:rsidRPr="00760CC7">
        <w:rPr>
          <w:rFonts w:asciiTheme="majorEastAsia" w:eastAsiaTheme="majorEastAsia" w:hAnsiTheme="majorEastAsia"/>
          <w:b w:val="0"/>
          <w:spacing w:val="-4"/>
        </w:rPr>
        <w:t>（名称</w:t>
      </w:r>
      <w:r w:rsidRPr="00760CC7">
        <w:rPr>
          <w:rFonts w:asciiTheme="majorEastAsia" w:eastAsiaTheme="majorEastAsia" w:hAnsiTheme="majorEastAsia"/>
          <w:b w:val="0"/>
          <w:spacing w:val="-10"/>
        </w:rPr>
        <w:t>）</w:t>
      </w:r>
    </w:p>
    <w:p w14:paraId="673204F7" w14:textId="49ECBEF0" w:rsidR="00600F2B" w:rsidRPr="00760CC7" w:rsidRDefault="00760CC7" w:rsidP="0082431E">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第２条</w:t>
      </w:r>
      <w:r w:rsidRPr="00760CC7">
        <w:rPr>
          <w:rFonts w:asciiTheme="minorEastAsia" w:eastAsiaTheme="minorEastAsia" w:hAnsiTheme="minorEastAsia"/>
          <w:bCs/>
          <w:spacing w:val="-4"/>
        </w:rPr>
        <w:t xml:space="preserve"> </w:t>
      </w:r>
      <w:r w:rsidRPr="00760CC7">
        <w:rPr>
          <w:rFonts w:asciiTheme="minorEastAsia" w:eastAsiaTheme="minorEastAsia" w:hAnsiTheme="minorEastAsia"/>
          <w:bCs/>
          <w:spacing w:val="-4"/>
        </w:rPr>
        <w:t>当共同企業体は、</w:t>
      </w:r>
      <w:r w:rsidRPr="00760CC7">
        <w:rPr>
          <w:rFonts w:asciiTheme="minorEastAsia" w:eastAsiaTheme="minorEastAsia" w:hAnsiTheme="minorEastAsia"/>
          <w:bCs/>
          <w:spacing w:val="-4"/>
        </w:rPr>
        <w:tab/>
      </w:r>
      <w:r w:rsidR="0082431E"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特定共同企業体</w:t>
      </w:r>
      <w:r w:rsidRPr="00760CC7">
        <w:rPr>
          <w:rFonts w:asciiTheme="minorEastAsia" w:eastAsiaTheme="minorEastAsia" w:hAnsiTheme="minorEastAsia"/>
          <w:bCs/>
          <w:spacing w:val="-4"/>
        </w:rPr>
        <w:t>（</w:t>
      </w:r>
      <w:r w:rsidR="00907D97" w:rsidRPr="00760CC7">
        <w:rPr>
          <w:rFonts w:asciiTheme="minorEastAsia" w:eastAsiaTheme="minorEastAsia" w:hAnsiTheme="minorEastAsia" w:hint="eastAsia"/>
          <w:bCs/>
          <w:spacing w:val="-4"/>
        </w:rPr>
        <w:t>以下「当企業体」という。）と称する。</w:t>
      </w:r>
    </w:p>
    <w:p w14:paraId="04F5697A"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55DC1674" w14:textId="77777777"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（事務所の所在地）</w:t>
      </w:r>
    </w:p>
    <w:p w14:paraId="775655A0" w14:textId="354BFBF7" w:rsidR="00600F2B" w:rsidRPr="00760CC7" w:rsidRDefault="00760CC7"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第３条</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当企業体は、事務所を</w:t>
      </w:r>
      <w:r w:rsidR="0082431E"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rPr>
        <w:t>に置く。</w:t>
      </w:r>
    </w:p>
    <w:p w14:paraId="70B40480" w14:textId="77777777" w:rsidR="00F403CA" w:rsidRPr="00760CC7" w:rsidRDefault="00F403CA" w:rsidP="00907D97">
      <w:pPr>
        <w:pStyle w:val="a3"/>
        <w:tabs>
          <w:tab w:val="left" w:pos="964"/>
        </w:tabs>
        <w:spacing w:line="400" w:lineRule="exact"/>
        <w:ind w:left="2"/>
        <w:rPr>
          <w:rFonts w:asciiTheme="minorEastAsia" w:eastAsiaTheme="minorEastAsia" w:hAnsiTheme="minorEastAsia"/>
          <w:bCs/>
          <w:spacing w:val="-4"/>
        </w:rPr>
      </w:pPr>
    </w:p>
    <w:p w14:paraId="461FD422" w14:textId="1623A66B"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（成立の時期及び解散の時期）</w:t>
      </w:r>
    </w:p>
    <w:p w14:paraId="570BF031" w14:textId="091559C4" w:rsidR="00600F2B" w:rsidRPr="00760CC7" w:rsidRDefault="00760CC7" w:rsidP="00A9477B">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第４条</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当企業体は、</w:t>
      </w:r>
      <w:r w:rsidR="00F403CA" w:rsidRPr="00760CC7">
        <w:rPr>
          <w:rFonts w:asciiTheme="minorEastAsia" w:eastAsiaTheme="minorEastAsia" w:hAnsiTheme="minorEastAsia" w:hint="eastAsia"/>
          <w:bCs/>
          <w:spacing w:val="-4"/>
          <w:u w:val="single"/>
        </w:rPr>
        <w:t>令和</w:t>
      </w:r>
      <w:r w:rsidR="00A9477B"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年</w:t>
      </w:r>
      <w:r w:rsidR="00A9477B"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月</w:t>
      </w:r>
      <w:r w:rsidR="00A9477B"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日</w:t>
      </w:r>
      <w:r w:rsidRPr="00760CC7">
        <w:rPr>
          <w:rFonts w:asciiTheme="minorEastAsia" w:eastAsiaTheme="minorEastAsia" w:hAnsiTheme="minorEastAsia"/>
          <w:bCs/>
          <w:spacing w:val="-4"/>
        </w:rPr>
        <w:t>に成立し、業務</w:t>
      </w:r>
      <w:r w:rsidR="00F403CA" w:rsidRPr="00760CC7">
        <w:rPr>
          <w:rFonts w:asciiTheme="minorEastAsia" w:eastAsiaTheme="minorEastAsia" w:hAnsiTheme="minorEastAsia" w:hint="eastAsia"/>
          <w:bCs/>
          <w:spacing w:val="-4"/>
        </w:rPr>
        <w:t>にかかる</w:t>
      </w:r>
      <w:r w:rsidR="004546DC" w:rsidRPr="00760CC7">
        <w:rPr>
          <w:rFonts w:asciiTheme="minorEastAsia" w:eastAsiaTheme="minorEastAsia" w:hAnsiTheme="minorEastAsia" w:hint="eastAsia"/>
          <w:bCs/>
          <w:spacing w:val="-4"/>
        </w:rPr>
        <w:t>物件の調達</w:t>
      </w:r>
      <w:r w:rsidRPr="00760CC7">
        <w:rPr>
          <w:rFonts w:asciiTheme="minorEastAsia" w:eastAsiaTheme="minorEastAsia" w:hAnsiTheme="minorEastAsia"/>
          <w:bCs/>
          <w:spacing w:val="-4"/>
        </w:rPr>
        <w:t>を完了するまでは解散することができない。</w:t>
      </w:r>
    </w:p>
    <w:p w14:paraId="000A7AAC" w14:textId="5406688F" w:rsidR="00600F2B" w:rsidRPr="00760CC7" w:rsidRDefault="00760CC7" w:rsidP="00A9477B">
      <w:pPr>
        <w:pStyle w:val="a3"/>
        <w:tabs>
          <w:tab w:val="left" w:pos="48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２</w:t>
      </w:r>
      <w:r w:rsidRPr="00760CC7">
        <w:rPr>
          <w:rFonts w:asciiTheme="minorEastAsia" w:eastAsiaTheme="minorEastAsia" w:hAnsiTheme="minorEastAsia"/>
          <w:bCs/>
          <w:spacing w:val="-4"/>
        </w:rPr>
        <w:tab/>
      </w:r>
      <w:r w:rsidR="00FC791A" w:rsidRPr="00760CC7">
        <w:rPr>
          <w:rFonts w:asciiTheme="minorEastAsia" w:eastAsiaTheme="minorEastAsia" w:hAnsiTheme="minorEastAsia" w:hint="eastAsia"/>
          <w:bCs/>
          <w:spacing w:val="-4"/>
        </w:rPr>
        <w:t>物件の調達</w:t>
      </w:r>
      <w:r w:rsidR="00A460CE" w:rsidRPr="00760CC7">
        <w:rPr>
          <w:rFonts w:asciiTheme="minorEastAsia" w:eastAsiaTheme="minorEastAsia" w:hAnsiTheme="minorEastAsia" w:hint="eastAsia"/>
          <w:bCs/>
          <w:spacing w:val="-4"/>
        </w:rPr>
        <w:t>の業務を受注できなかった場合は、</w:t>
      </w:r>
      <w:r w:rsidRPr="00760CC7">
        <w:rPr>
          <w:rFonts w:asciiTheme="minorEastAsia" w:eastAsiaTheme="minorEastAsia" w:hAnsiTheme="minorEastAsia"/>
          <w:bCs/>
          <w:spacing w:val="-4"/>
        </w:rPr>
        <w:t>当企業体は、前項の規定にかかわらず、当該業務に係る契約が締結された日に解散する。</w:t>
      </w:r>
    </w:p>
    <w:p w14:paraId="1A8E6A3D" w14:textId="77777777" w:rsidR="00F403CA" w:rsidRPr="00760CC7" w:rsidRDefault="00F403CA" w:rsidP="00907D97">
      <w:pPr>
        <w:pStyle w:val="a3"/>
        <w:tabs>
          <w:tab w:val="left" w:pos="964"/>
        </w:tabs>
        <w:spacing w:line="400" w:lineRule="exact"/>
        <w:ind w:left="2"/>
        <w:rPr>
          <w:rFonts w:asciiTheme="minorEastAsia" w:eastAsiaTheme="minorEastAsia" w:hAnsiTheme="minorEastAsia"/>
          <w:bCs/>
          <w:spacing w:val="-4"/>
        </w:rPr>
      </w:pPr>
    </w:p>
    <w:p w14:paraId="2D10B70E" w14:textId="542B41F6"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（構成員の住所及び名称）</w:t>
      </w:r>
    </w:p>
    <w:p w14:paraId="754B721F" w14:textId="77777777" w:rsidR="00600F2B" w:rsidRPr="00760CC7" w:rsidRDefault="00760CC7"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第５条</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当企業体の構成員は、次のとおりとする。</w:t>
      </w:r>
    </w:p>
    <w:p w14:paraId="4F6DAC90" w14:textId="77777777" w:rsidR="00F403CA" w:rsidRPr="00760CC7" w:rsidRDefault="00F403CA" w:rsidP="00F403CA">
      <w:pPr>
        <w:pStyle w:val="a3"/>
        <w:tabs>
          <w:tab w:val="left" w:pos="964"/>
        </w:tabs>
        <w:spacing w:line="400" w:lineRule="exact"/>
        <w:ind w:left="2" w:firstLineChars="400" w:firstLine="944"/>
        <w:rPr>
          <w:rFonts w:asciiTheme="minorEastAsia" w:eastAsiaTheme="minorEastAsia" w:hAnsiTheme="minorEastAsia"/>
          <w:bCs/>
          <w:spacing w:val="-4"/>
        </w:rPr>
      </w:pPr>
    </w:p>
    <w:p w14:paraId="3A116440" w14:textId="3FD9DCA1" w:rsidR="00F403CA" w:rsidRPr="00760CC7" w:rsidRDefault="00760CC7" w:rsidP="00F403CA">
      <w:pPr>
        <w:pStyle w:val="a3"/>
        <w:tabs>
          <w:tab w:val="left" w:pos="964"/>
        </w:tabs>
        <w:spacing w:line="400" w:lineRule="exact"/>
        <w:ind w:left="2" w:firstLineChars="400" w:firstLine="944"/>
        <w:rPr>
          <w:rFonts w:asciiTheme="minorEastAsia" w:eastAsiaTheme="minorEastAsia" w:hAnsiTheme="minorEastAsia"/>
          <w:bCs/>
          <w:spacing w:val="-4"/>
          <w:u w:val="single"/>
        </w:rPr>
      </w:pPr>
      <w:r w:rsidRPr="00760CC7">
        <w:rPr>
          <w:rFonts w:asciiTheme="minorEastAsia" w:eastAsiaTheme="minorEastAsia" w:hAnsiTheme="minorEastAsia"/>
          <w:bCs/>
          <w:spacing w:val="-4"/>
          <w:u w:val="single"/>
        </w:rPr>
        <w:t>住</w:t>
      </w:r>
      <w:r w:rsidRPr="00760CC7">
        <w:rPr>
          <w:rFonts w:asciiTheme="minorEastAsia" w:eastAsiaTheme="minorEastAsia" w:hAnsiTheme="minorEastAsia"/>
          <w:bCs/>
          <w:spacing w:val="-4"/>
          <w:u w:val="single"/>
        </w:rPr>
        <w:tab/>
      </w:r>
      <w:r w:rsidR="00F403CA"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所</w:t>
      </w:r>
      <w:r w:rsidRPr="00760CC7">
        <w:rPr>
          <w:rFonts w:asciiTheme="minorEastAsia" w:eastAsiaTheme="minorEastAsia" w:hAnsiTheme="minorEastAsia"/>
          <w:bCs/>
          <w:spacing w:val="-4"/>
          <w:u w:val="single"/>
        </w:rPr>
        <w:t xml:space="preserve"> </w:t>
      </w:r>
      <w:r w:rsidR="00F403CA" w:rsidRPr="00760CC7">
        <w:rPr>
          <w:rFonts w:asciiTheme="minorEastAsia" w:eastAsiaTheme="minorEastAsia" w:hAnsiTheme="minorEastAsia" w:hint="eastAsia"/>
          <w:bCs/>
          <w:spacing w:val="-4"/>
          <w:u w:val="single"/>
        </w:rPr>
        <w:t xml:space="preserve">　　　　　　　　　　　　　　　　　　　　　　　　</w:t>
      </w:r>
    </w:p>
    <w:p w14:paraId="2864C0B0" w14:textId="1448BD3B" w:rsidR="00F403CA" w:rsidRPr="00760CC7" w:rsidRDefault="00760CC7" w:rsidP="00F403CA">
      <w:pPr>
        <w:pStyle w:val="a3"/>
        <w:tabs>
          <w:tab w:val="left" w:pos="964"/>
        </w:tabs>
        <w:spacing w:line="400" w:lineRule="exact"/>
        <w:ind w:left="2" w:firstLineChars="400" w:firstLine="944"/>
        <w:rPr>
          <w:rFonts w:asciiTheme="minorEastAsia" w:eastAsiaTheme="minorEastAsia" w:hAnsiTheme="minorEastAsia"/>
          <w:bCs/>
          <w:spacing w:val="-4"/>
          <w:u w:val="single"/>
        </w:rPr>
      </w:pPr>
      <w:r w:rsidRPr="00760CC7">
        <w:rPr>
          <w:rFonts w:asciiTheme="minorEastAsia" w:eastAsiaTheme="minorEastAsia" w:hAnsiTheme="minorEastAsia"/>
          <w:bCs/>
          <w:spacing w:val="-4"/>
          <w:u w:val="single"/>
        </w:rPr>
        <w:t>商号又は名称</w:t>
      </w:r>
      <w:r w:rsidRPr="00760CC7">
        <w:rPr>
          <w:rFonts w:asciiTheme="minorEastAsia" w:eastAsiaTheme="minorEastAsia" w:hAnsiTheme="minorEastAsia"/>
          <w:bCs/>
          <w:spacing w:val="-4"/>
          <w:u w:val="single"/>
        </w:rPr>
        <w:t xml:space="preserve"> </w:t>
      </w:r>
      <w:r w:rsidR="00F403CA" w:rsidRPr="00760CC7">
        <w:rPr>
          <w:rFonts w:asciiTheme="minorEastAsia" w:eastAsiaTheme="minorEastAsia" w:hAnsiTheme="minorEastAsia" w:hint="eastAsia"/>
          <w:bCs/>
          <w:spacing w:val="-4"/>
          <w:u w:val="single"/>
        </w:rPr>
        <w:t xml:space="preserve">　　　　　　　　　　　　　　　　　　　　　　　　</w:t>
      </w:r>
    </w:p>
    <w:p w14:paraId="3E899BF6" w14:textId="499CD260" w:rsidR="00F403CA" w:rsidRPr="00760CC7" w:rsidRDefault="00760CC7" w:rsidP="00F403CA">
      <w:pPr>
        <w:pStyle w:val="a3"/>
        <w:tabs>
          <w:tab w:val="left" w:pos="964"/>
        </w:tabs>
        <w:spacing w:line="400" w:lineRule="exact"/>
        <w:ind w:left="2" w:firstLineChars="400" w:firstLine="944"/>
        <w:rPr>
          <w:rFonts w:asciiTheme="minorEastAsia" w:eastAsiaTheme="minorEastAsia" w:hAnsiTheme="minorEastAsia"/>
          <w:bCs/>
          <w:spacing w:val="-4"/>
          <w:u w:val="single"/>
        </w:rPr>
      </w:pPr>
      <w:r w:rsidRPr="00760CC7">
        <w:rPr>
          <w:rFonts w:asciiTheme="minorEastAsia" w:eastAsiaTheme="minorEastAsia" w:hAnsiTheme="minorEastAsia"/>
          <w:bCs/>
          <w:spacing w:val="-4"/>
          <w:u w:val="single"/>
        </w:rPr>
        <w:t>住</w:t>
      </w:r>
      <w:r w:rsidRPr="00760CC7">
        <w:rPr>
          <w:rFonts w:asciiTheme="minorEastAsia" w:eastAsiaTheme="minorEastAsia" w:hAnsiTheme="minorEastAsia"/>
          <w:bCs/>
          <w:spacing w:val="-4"/>
          <w:u w:val="single"/>
        </w:rPr>
        <w:tab/>
      </w:r>
      <w:r w:rsidR="00F403CA"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所</w:t>
      </w:r>
      <w:r w:rsidRPr="00760CC7">
        <w:rPr>
          <w:rFonts w:asciiTheme="minorEastAsia" w:eastAsiaTheme="minorEastAsia" w:hAnsiTheme="minorEastAsia"/>
          <w:bCs/>
          <w:spacing w:val="-4"/>
          <w:u w:val="single"/>
        </w:rPr>
        <w:t xml:space="preserve"> </w:t>
      </w:r>
      <w:r w:rsidR="00F403CA" w:rsidRPr="00760CC7">
        <w:rPr>
          <w:rFonts w:asciiTheme="minorEastAsia" w:eastAsiaTheme="minorEastAsia" w:hAnsiTheme="minorEastAsia" w:hint="eastAsia"/>
          <w:bCs/>
          <w:spacing w:val="-4"/>
          <w:u w:val="single"/>
        </w:rPr>
        <w:t xml:space="preserve">　　　　　　　　　　　　　　　　　　　　　　　　</w:t>
      </w:r>
    </w:p>
    <w:p w14:paraId="647B274B" w14:textId="1DDFA443" w:rsidR="00600F2B" w:rsidRPr="00760CC7" w:rsidRDefault="00760CC7" w:rsidP="00F403CA">
      <w:pPr>
        <w:pStyle w:val="a3"/>
        <w:tabs>
          <w:tab w:val="left" w:pos="964"/>
        </w:tabs>
        <w:spacing w:line="400" w:lineRule="exact"/>
        <w:ind w:left="2" w:firstLineChars="400" w:firstLine="944"/>
        <w:rPr>
          <w:rFonts w:asciiTheme="minorEastAsia" w:eastAsiaTheme="minorEastAsia" w:hAnsiTheme="minorEastAsia"/>
          <w:bCs/>
          <w:spacing w:val="-4"/>
        </w:rPr>
      </w:pPr>
      <w:r w:rsidRPr="00760CC7">
        <w:rPr>
          <w:rFonts w:asciiTheme="minorEastAsia" w:eastAsiaTheme="minorEastAsia" w:hAnsiTheme="minorEastAsia"/>
          <w:bCs/>
          <w:spacing w:val="-4"/>
          <w:u w:val="single"/>
        </w:rPr>
        <w:t>商号又は名称</w:t>
      </w:r>
      <w:r w:rsidRPr="00760CC7">
        <w:rPr>
          <w:rFonts w:asciiTheme="minorEastAsia" w:eastAsiaTheme="minorEastAsia" w:hAnsiTheme="minorEastAsia"/>
          <w:bCs/>
          <w:spacing w:val="-4"/>
          <w:u w:val="single"/>
        </w:rPr>
        <w:t xml:space="preserve"> </w:t>
      </w:r>
      <w:r w:rsidR="00F403CA" w:rsidRPr="00760CC7">
        <w:rPr>
          <w:rFonts w:asciiTheme="minorEastAsia" w:eastAsiaTheme="minorEastAsia" w:hAnsiTheme="minorEastAsia" w:hint="eastAsia"/>
          <w:bCs/>
          <w:spacing w:val="-4"/>
          <w:u w:val="single"/>
        </w:rPr>
        <w:t xml:space="preserve">　　　　　　　　　　　　　　　　　　　　　　　　</w:t>
      </w:r>
    </w:p>
    <w:p w14:paraId="639F5CAF"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73B389C0" w14:textId="77777777"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（代表者の名称）</w:t>
      </w:r>
    </w:p>
    <w:p w14:paraId="49B88555" w14:textId="41CAF300" w:rsidR="00600F2B" w:rsidRPr="00760CC7" w:rsidRDefault="00760CC7"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第６条</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当企業体は、</w:t>
      </w:r>
      <w:r w:rsidRPr="00760CC7">
        <w:rPr>
          <w:rFonts w:asciiTheme="minorEastAsia" w:eastAsiaTheme="minorEastAsia" w:hAnsiTheme="minorEastAsia"/>
          <w:bCs/>
          <w:spacing w:val="-4"/>
          <w:u w:val="single"/>
        </w:rPr>
        <w:tab/>
      </w:r>
      <w:r w:rsidR="00A9477B"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rPr>
        <w:t>を代表者とする。</w:t>
      </w:r>
    </w:p>
    <w:p w14:paraId="40C0BE3C" w14:textId="77777777" w:rsidR="00F403CA" w:rsidRPr="00760CC7" w:rsidRDefault="00F403CA" w:rsidP="00907D97">
      <w:pPr>
        <w:pStyle w:val="a3"/>
        <w:tabs>
          <w:tab w:val="left" w:pos="964"/>
        </w:tabs>
        <w:spacing w:line="400" w:lineRule="exact"/>
        <w:ind w:left="2"/>
        <w:rPr>
          <w:rFonts w:asciiTheme="minorEastAsia" w:eastAsiaTheme="minorEastAsia" w:hAnsiTheme="minorEastAsia"/>
          <w:bCs/>
          <w:spacing w:val="-4"/>
        </w:rPr>
      </w:pPr>
    </w:p>
    <w:p w14:paraId="1F1BC8D1" w14:textId="77777777" w:rsidR="00A9477B" w:rsidRPr="00760CC7" w:rsidRDefault="00A9477B" w:rsidP="00907D97">
      <w:pPr>
        <w:pStyle w:val="a3"/>
        <w:tabs>
          <w:tab w:val="left" w:pos="964"/>
        </w:tabs>
        <w:spacing w:line="400" w:lineRule="exact"/>
        <w:ind w:left="2"/>
        <w:rPr>
          <w:rFonts w:asciiTheme="minorEastAsia" w:eastAsiaTheme="minorEastAsia" w:hAnsiTheme="minorEastAsia"/>
          <w:bCs/>
          <w:spacing w:val="-4"/>
        </w:rPr>
      </w:pPr>
    </w:p>
    <w:p w14:paraId="69479781" w14:textId="77777777" w:rsidR="00CE2793" w:rsidRPr="00760CC7" w:rsidRDefault="00CE2793" w:rsidP="00907D97">
      <w:pPr>
        <w:pStyle w:val="a3"/>
        <w:tabs>
          <w:tab w:val="left" w:pos="964"/>
        </w:tabs>
        <w:spacing w:line="400" w:lineRule="exact"/>
        <w:ind w:left="2"/>
        <w:rPr>
          <w:rFonts w:ascii="ＭＳ ゴシック" w:eastAsia="ＭＳ ゴシック" w:hAnsi="ＭＳ ゴシック"/>
          <w:bCs/>
          <w:spacing w:val="-4"/>
        </w:rPr>
      </w:pPr>
    </w:p>
    <w:p w14:paraId="46DFEE03" w14:textId="6B2443BD"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lastRenderedPageBreak/>
        <w:t>（代表者の権限）</w:t>
      </w:r>
    </w:p>
    <w:p w14:paraId="5746D33A" w14:textId="547863FE" w:rsidR="00600F2B" w:rsidRPr="00760CC7" w:rsidRDefault="00760CC7" w:rsidP="00F403CA">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第７条</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当企業体の代表者は、</w:t>
      </w:r>
      <w:r w:rsidR="004546DC" w:rsidRPr="00760CC7">
        <w:rPr>
          <w:rFonts w:asciiTheme="minorEastAsia" w:eastAsiaTheme="minorEastAsia" w:hAnsiTheme="minorEastAsia" w:hint="eastAsia"/>
          <w:bCs/>
          <w:spacing w:val="-4"/>
        </w:rPr>
        <w:t>物件の調達</w:t>
      </w:r>
      <w:r w:rsidRPr="00760CC7">
        <w:rPr>
          <w:rFonts w:asciiTheme="minorEastAsia" w:eastAsiaTheme="minorEastAsia" w:hAnsiTheme="minorEastAsia"/>
          <w:bCs/>
          <w:spacing w:val="-4"/>
        </w:rPr>
        <w:t>に関し、当企業体を代表してその権限を行なうことを名義上明らかにした上で、発注者等と折衝する権限並</w:t>
      </w:r>
      <w:r w:rsidRPr="00760CC7">
        <w:rPr>
          <w:rFonts w:asciiTheme="minorEastAsia" w:eastAsiaTheme="minorEastAsia" w:hAnsiTheme="minorEastAsia"/>
          <w:bCs/>
          <w:spacing w:val="-4"/>
        </w:rPr>
        <w:t>びに</w:t>
      </w:r>
      <w:r w:rsidR="00776836" w:rsidRPr="00760CC7">
        <w:rPr>
          <w:rFonts w:asciiTheme="minorEastAsia" w:eastAsiaTheme="minorEastAsia" w:hAnsiTheme="minorEastAsia" w:hint="eastAsia"/>
          <w:bCs/>
          <w:spacing w:val="-4"/>
        </w:rPr>
        <w:t>物件購入代金</w:t>
      </w:r>
      <w:r w:rsidR="00F403CA" w:rsidRPr="00760CC7">
        <w:rPr>
          <w:rFonts w:asciiTheme="minorEastAsia" w:eastAsiaTheme="minorEastAsia" w:hAnsiTheme="minorEastAsia" w:hint="eastAsia"/>
          <w:bCs/>
          <w:spacing w:val="-4"/>
        </w:rPr>
        <w:t>の</w:t>
      </w:r>
      <w:r w:rsidRPr="00760CC7">
        <w:rPr>
          <w:rFonts w:asciiTheme="minorEastAsia" w:eastAsiaTheme="minorEastAsia" w:hAnsiTheme="minorEastAsia"/>
          <w:bCs/>
          <w:spacing w:val="-4"/>
        </w:rPr>
        <w:t>請求、受領及び当企業体に属する財産を管理する権限を有するものとする。</w:t>
      </w:r>
    </w:p>
    <w:p w14:paraId="2E596F55" w14:textId="77777777" w:rsidR="00F403CA" w:rsidRPr="00760CC7" w:rsidRDefault="00F403CA" w:rsidP="00907D97">
      <w:pPr>
        <w:pStyle w:val="a3"/>
        <w:tabs>
          <w:tab w:val="left" w:pos="964"/>
        </w:tabs>
        <w:spacing w:line="400" w:lineRule="exact"/>
        <w:ind w:left="2"/>
        <w:rPr>
          <w:rFonts w:asciiTheme="minorEastAsia" w:eastAsiaTheme="minorEastAsia" w:hAnsiTheme="minorEastAsia"/>
          <w:bCs/>
          <w:spacing w:val="-4"/>
        </w:rPr>
      </w:pPr>
    </w:p>
    <w:p w14:paraId="53222EE9" w14:textId="65EF749C"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（構成員の出資の割合）</w:t>
      </w:r>
    </w:p>
    <w:p w14:paraId="42A82EA1" w14:textId="481B3AAB" w:rsidR="0027181C" w:rsidRPr="00760CC7" w:rsidRDefault="00760CC7" w:rsidP="0027181C">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第８条</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構成員の出資の割合は次のとおりとし、当該業務の</w:t>
      </w:r>
      <w:r w:rsidR="004546DC" w:rsidRPr="00760CC7">
        <w:rPr>
          <w:rFonts w:asciiTheme="minorEastAsia" w:eastAsiaTheme="minorEastAsia" w:hAnsiTheme="minorEastAsia" w:hint="eastAsia"/>
          <w:bCs/>
          <w:spacing w:val="-4"/>
        </w:rPr>
        <w:t>物件購入代金</w:t>
      </w:r>
      <w:r w:rsidRPr="00760CC7">
        <w:rPr>
          <w:rFonts w:asciiTheme="minorEastAsia" w:eastAsiaTheme="minorEastAsia" w:hAnsiTheme="minorEastAsia"/>
          <w:bCs/>
          <w:spacing w:val="-4"/>
        </w:rPr>
        <w:t>の変更があってもこの比率は変えないものとする。</w:t>
      </w:r>
    </w:p>
    <w:p w14:paraId="441135EF" w14:textId="77777777" w:rsidR="0027181C" w:rsidRPr="00760CC7" w:rsidRDefault="0027181C" w:rsidP="0027181C">
      <w:pPr>
        <w:pStyle w:val="a3"/>
        <w:tabs>
          <w:tab w:val="left" w:pos="964"/>
        </w:tabs>
        <w:spacing w:line="400" w:lineRule="exact"/>
        <w:ind w:leftChars="100" w:left="220"/>
        <w:rPr>
          <w:rFonts w:asciiTheme="minorEastAsia" w:eastAsiaTheme="minorEastAsia" w:hAnsiTheme="minorEastAsia"/>
          <w:bCs/>
          <w:spacing w:val="-4"/>
        </w:rPr>
      </w:pPr>
    </w:p>
    <w:p w14:paraId="4B033381" w14:textId="46B3D7B0" w:rsidR="0027181C" w:rsidRPr="00760CC7" w:rsidRDefault="0027181C" w:rsidP="0027181C">
      <w:pPr>
        <w:pStyle w:val="a3"/>
        <w:tabs>
          <w:tab w:val="left" w:pos="964"/>
        </w:tabs>
        <w:spacing w:line="400" w:lineRule="exact"/>
        <w:ind w:firstLineChars="400" w:firstLine="944"/>
        <w:rPr>
          <w:rFonts w:asciiTheme="minorEastAsia" w:eastAsiaTheme="minorEastAsia" w:hAnsiTheme="minorEastAsia"/>
          <w:bCs/>
          <w:spacing w:val="-4"/>
          <w:u w:val="single"/>
        </w:rPr>
      </w:pP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u w:val="single"/>
        </w:rPr>
        <w:tab/>
      </w:r>
      <w:r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株式会社</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u w:val="single"/>
        </w:rPr>
        <w:tab/>
        <w:t>％</w:t>
      </w:r>
    </w:p>
    <w:p w14:paraId="44322798" w14:textId="696444E4" w:rsidR="00600F2B" w:rsidRPr="00760CC7" w:rsidRDefault="0027181C" w:rsidP="0027181C">
      <w:pPr>
        <w:pStyle w:val="a3"/>
        <w:tabs>
          <w:tab w:val="left" w:pos="964"/>
        </w:tabs>
        <w:spacing w:line="400" w:lineRule="exact"/>
        <w:ind w:firstLineChars="400" w:firstLine="944"/>
        <w:rPr>
          <w:rFonts w:asciiTheme="minorEastAsia" w:eastAsiaTheme="minorEastAsia" w:hAnsiTheme="minorEastAsia"/>
          <w:bCs/>
          <w:spacing w:val="-4"/>
        </w:rPr>
      </w:pP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u w:val="single"/>
        </w:rPr>
        <w:tab/>
      </w:r>
      <w:r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株式会社</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u w:val="single"/>
        </w:rPr>
        <w:tab/>
        <w:t>％</w:t>
      </w:r>
    </w:p>
    <w:p w14:paraId="5325D80C"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6DDE186D" w14:textId="7C665440" w:rsidR="00600F2B" w:rsidRPr="00760CC7" w:rsidRDefault="00760CC7" w:rsidP="0027181C">
      <w:pPr>
        <w:pStyle w:val="a3"/>
        <w:tabs>
          <w:tab w:val="left" w:pos="48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２</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金銭以外のものによる出資については、時価を参酌の上、運営委員会がその価格を評価する。</w:t>
      </w:r>
    </w:p>
    <w:p w14:paraId="2E5022F6" w14:textId="77777777" w:rsidR="0027181C" w:rsidRPr="00760CC7" w:rsidRDefault="0027181C" w:rsidP="00907D97">
      <w:pPr>
        <w:pStyle w:val="a3"/>
        <w:tabs>
          <w:tab w:val="left" w:pos="964"/>
        </w:tabs>
        <w:spacing w:line="400" w:lineRule="exact"/>
        <w:ind w:left="2"/>
        <w:rPr>
          <w:rFonts w:asciiTheme="minorEastAsia" w:eastAsiaTheme="minorEastAsia" w:hAnsiTheme="minorEastAsia"/>
          <w:bCs/>
          <w:spacing w:val="-4"/>
        </w:rPr>
      </w:pPr>
    </w:p>
    <w:p w14:paraId="7C5C0627" w14:textId="7CBB08DE"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（運営委員会）</w:t>
      </w:r>
    </w:p>
    <w:p w14:paraId="4D336AEE" w14:textId="66D4AD38" w:rsidR="00600F2B" w:rsidRPr="00760CC7" w:rsidRDefault="00760CC7" w:rsidP="0027181C">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第９条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当企業体は、構成員全員をもって、代表者を委員長とする運営委員会を設置し、組織及び編成並びに</w:t>
      </w:r>
      <w:r w:rsidR="004546DC" w:rsidRPr="00760CC7">
        <w:rPr>
          <w:rFonts w:asciiTheme="minorEastAsia" w:eastAsiaTheme="minorEastAsia" w:hAnsiTheme="minorEastAsia" w:hint="eastAsia"/>
          <w:bCs/>
          <w:spacing w:val="-4"/>
        </w:rPr>
        <w:t>物件の調達</w:t>
      </w:r>
      <w:r w:rsidRPr="00760CC7">
        <w:rPr>
          <w:rFonts w:asciiTheme="minorEastAsia" w:eastAsiaTheme="minorEastAsia" w:hAnsiTheme="minorEastAsia"/>
          <w:bCs/>
          <w:spacing w:val="-4"/>
        </w:rPr>
        <w:t>に関する事項、資金管理方法、その他の当企業体の運営に関する基本的かつ重要な事項について協議の上決定し、</w:t>
      </w:r>
      <w:r w:rsidR="0027181C" w:rsidRPr="00760CC7">
        <w:rPr>
          <w:rFonts w:asciiTheme="minorEastAsia" w:eastAsiaTheme="minorEastAsia" w:hAnsiTheme="minorEastAsia" w:hint="eastAsia"/>
          <w:bCs/>
          <w:spacing w:val="-4"/>
        </w:rPr>
        <w:t>当該</w:t>
      </w:r>
      <w:r w:rsidRPr="00760CC7">
        <w:rPr>
          <w:rFonts w:asciiTheme="minorEastAsia" w:eastAsiaTheme="minorEastAsia" w:hAnsiTheme="minorEastAsia"/>
          <w:bCs/>
          <w:spacing w:val="-4"/>
        </w:rPr>
        <w:t>業務の</w:t>
      </w:r>
      <w:r w:rsidR="0027181C" w:rsidRPr="00760CC7">
        <w:rPr>
          <w:rFonts w:asciiTheme="minorEastAsia" w:eastAsiaTheme="minorEastAsia" w:hAnsiTheme="minorEastAsia" w:hint="eastAsia"/>
          <w:bCs/>
          <w:spacing w:val="-4"/>
        </w:rPr>
        <w:t>履行に</w:t>
      </w:r>
      <w:r w:rsidRPr="00760CC7">
        <w:rPr>
          <w:rFonts w:asciiTheme="minorEastAsia" w:eastAsiaTheme="minorEastAsia" w:hAnsiTheme="minorEastAsia"/>
          <w:bCs/>
          <w:spacing w:val="-4"/>
        </w:rPr>
        <w:t>当たるものとする。</w:t>
      </w:r>
    </w:p>
    <w:p w14:paraId="117014F6" w14:textId="77777777" w:rsidR="0027181C" w:rsidRPr="00760CC7" w:rsidRDefault="0027181C" w:rsidP="00907D97">
      <w:pPr>
        <w:pStyle w:val="a3"/>
        <w:tabs>
          <w:tab w:val="left" w:pos="964"/>
        </w:tabs>
        <w:spacing w:line="400" w:lineRule="exact"/>
        <w:ind w:left="2"/>
        <w:rPr>
          <w:rFonts w:asciiTheme="minorEastAsia" w:eastAsiaTheme="minorEastAsia" w:hAnsiTheme="minorEastAsia"/>
          <w:bCs/>
          <w:spacing w:val="-4"/>
        </w:rPr>
      </w:pPr>
    </w:p>
    <w:p w14:paraId="4899FDC2" w14:textId="3E244B78"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（構成員の責任）</w:t>
      </w:r>
    </w:p>
    <w:p w14:paraId="268230CC" w14:textId="5F41C14A" w:rsidR="00600F2B" w:rsidRPr="00760CC7" w:rsidRDefault="00760CC7"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第１０条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各構成員は、業務の履行</w:t>
      </w:r>
      <w:r w:rsidR="0027181C" w:rsidRPr="00760CC7">
        <w:rPr>
          <w:rFonts w:asciiTheme="minorEastAsia" w:eastAsiaTheme="minorEastAsia" w:hAnsiTheme="minorEastAsia" w:hint="eastAsia"/>
          <w:bCs/>
          <w:spacing w:val="-4"/>
        </w:rPr>
        <w:t>に関し、</w:t>
      </w:r>
      <w:r w:rsidRPr="00760CC7">
        <w:rPr>
          <w:rFonts w:asciiTheme="minorEastAsia" w:eastAsiaTheme="minorEastAsia" w:hAnsiTheme="minorEastAsia"/>
          <w:bCs/>
          <w:spacing w:val="-4"/>
        </w:rPr>
        <w:t>連帯して責任を負うものとする。</w:t>
      </w:r>
    </w:p>
    <w:p w14:paraId="598C165B" w14:textId="77777777" w:rsidR="0027181C" w:rsidRPr="00760CC7" w:rsidRDefault="0027181C" w:rsidP="00907D97">
      <w:pPr>
        <w:pStyle w:val="a3"/>
        <w:tabs>
          <w:tab w:val="left" w:pos="964"/>
        </w:tabs>
        <w:spacing w:line="400" w:lineRule="exact"/>
        <w:ind w:left="2"/>
        <w:rPr>
          <w:rFonts w:asciiTheme="minorEastAsia" w:eastAsiaTheme="minorEastAsia" w:hAnsiTheme="minorEastAsia"/>
          <w:bCs/>
          <w:spacing w:val="-4"/>
        </w:rPr>
      </w:pPr>
    </w:p>
    <w:p w14:paraId="6B96CBFD" w14:textId="78A12818"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（取引金融機関）</w:t>
      </w:r>
    </w:p>
    <w:p w14:paraId="131C8680" w14:textId="5D6403DA" w:rsidR="00600F2B" w:rsidRPr="00760CC7" w:rsidRDefault="00760CC7"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第１１条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当企業体の取引金融機関は、</w:t>
      </w:r>
      <w:r w:rsidR="0027181C"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銀行</w:t>
      </w:r>
      <w:r w:rsidRPr="00760CC7">
        <w:rPr>
          <w:rFonts w:asciiTheme="minorEastAsia" w:eastAsiaTheme="minorEastAsia" w:hAnsiTheme="minorEastAsia"/>
          <w:bCs/>
          <w:spacing w:val="-4"/>
          <w:u w:val="single"/>
        </w:rPr>
        <w:tab/>
      </w:r>
      <w:r w:rsidR="0027181C"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支店</w:t>
      </w:r>
      <w:r w:rsidRPr="00760CC7">
        <w:rPr>
          <w:rFonts w:asciiTheme="minorEastAsia" w:eastAsiaTheme="minorEastAsia" w:hAnsiTheme="minorEastAsia"/>
          <w:bCs/>
          <w:spacing w:val="-4"/>
        </w:rPr>
        <w:t>とし、企業体の名称</w:t>
      </w:r>
    </w:p>
    <w:p w14:paraId="48608B08" w14:textId="77777777" w:rsidR="00600F2B" w:rsidRPr="00760CC7" w:rsidRDefault="00760CC7" w:rsidP="0027181C">
      <w:pPr>
        <w:pStyle w:val="a3"/>
        <w:tabs>
          <w:tab w:val="left" w:pos="964"/>
        </w:tabs>
        <w:spacing w:line="400" w:lineRule="exact"/>
        <w:ind w:left="2" w:firstLineChars="100" w:firstLine="236"/>
        <w:rPr>
          <w:rFonts w:asciiTheme="minorEastAsia" w:eastAsiaTheme="minorEastAsia" w:hAnsiTheme="minorEastAsia"/>
          <w:bCs/>
          <w:spacing w:val="-4"/>
        </w:rPr>
      </w:pPr>
      <w:r w:rsidRPr="00760CC7">
        <w:rPr>
          <w:rFonts w:asciiTheme="minorEastAsia" w:eastAsiaTheme="minorEastAsia" w:hAnsiTheme="minorEastAsia"/>
          <w:bCs/>
          <w:spacing w:val="-4"/>
        </w:rPr>
        <w:t>を冠した代表者名義の別口預金口座によって取引するものとする。</w:t>
      </w:r>
    </w:p>
    <w:p w14:paraId="3AC28407"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534FDD61" w14:textId="798FCDE8"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（決算）</w:t>
      </w:r>
    </w:p>
    <w:p w14:paraId="47DFE972" w14:textId="27B43D59" w:rsidR="00600F2B" w:rsidRPr="00760CC7" w:rsidRDefault="00760CC7" w:rsidP="0027181C">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第１２条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当企業体は、業務完了のとき、当該業務について決算（残余財産の処分を含む。以下同じ。）をするものとする。</w:t>
      </w:r>
    </w:p>
    <w:p w14:paraId="740B979F" w14:textId="1FFF1030" w:rsidR="00600F2B" w:rsidRPr="00760CC7" w:rsidRDefault="00760CC7" w:rsidP="0027181C">
      <w:pPr>
        <w:pStyle w:val="a3"/>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２</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当該業務を受注するために要した経費を、構成員全員の同意により当該業務の決算に繰り入れることができる。</w:t>
      </w:r>
    </w:p>
    <w:p w14:paraId="433F8E10" w14:textId="77777777" w:rsidR="00600F2B" w:rsidRPr="00760CC7" w:rsidRDefault="00600F2B" w:rsidP="0027181C">
      <w:pPr>
        <w:pStyle w:val="a3"/>
        <w:tabs>
          <w:tab w:val="left" w:pos="964"/>
        </w:tabs>
        <w:spacing w:line="400" w:lineRule="exact"/>
        <w:rPr>
          <w:rFonts w:asciiTheme="minorEastAsia" w:eastAsiaTheme="minorEastAsia" w:hAnsiTheme="minorEastAsia"/>
          <w:bCs/>
          <w:spacing w:val="-4"/>
        </w:rPr>
      </w:pPr>
    </w:p>
    <w:p w14:paraId="7839E1F0" w14:textId="77777777"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lastRenderedPageBreak/>
        <w:t>（損益の分担）</w:t>
      </w:r>
    </w:p>
    <w:p w14:paraId="3DAE6E37" w14:textId="28256BA2" w:rsidR="00600F2B" w:rsidRPr="00760CC7" w:rsidRDefault="00760CC7" w:rsidP="0027181C">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第１３条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前条第１項の規定による決算の結果、利益又は欠損を生じた場合、構成員は第８条の規定による出資の割合によって、利益の配分を受け、又は欠損を負担する。</w:t>
      </w:r>
    </w:p>
    <w:p w14:paraId="79F2BE58" w14:textId="77777777" w:rsidR="0027181C" w:rsidRPr="00760CC7" w:rsidRDefault="0027181C" w:rsidP="00907D97">
      <w:pPr>
        <w:pStyle w:val="a3"/>
        <w:tabs>
          <w:tab w:val="left" w:pos="964"/>
        </w:tabs>
        <w:spacing w:line="400" w:lineRule="exact"/>
        <w:ind w:left="2"/>
        <w:rPr>
          <w:rFonts w:asciiTheme="minorEastAsia" w:eastAsiaTheme="minorEastAsia" w:hAnsiTheme="minorEastAsia"/>
          <w:bCs/>
          <w:spacing w:val="-4"/>
        </w:rPr>
      </w:pPr>
    </w:p>
    <w:p w14:paraId="67C700DB" w14:textId="52BB63DC"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（権利義務の譲渡の制限）</w:t>
      </w:r>
    </w:p>
    <w:p w14:paraId="2A6AE1AC" w14:textId="03832A36" w:rsidR="00600F2B" w:rsidRPr="00760CC7" w:rsidRDefault="00760CC7" w:rsidP="000340AF">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第１４条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構成員は、この協定書に基づく権利義務を第三者に承継させてはな</w:t>
      </w:r>
      <w:r w:rsidR="0027181C" w:rsidRPr="00760CC7">
        <w:rPr>
          <w:rFonts w:asciiTheme="minorEastAsia" w:eastAsiaTheme="minorEastAsia" w:hAnsiTheme="minorEastAsia" w:hint="eastAsia"/>
          <w:bCs/>
          <w:spacing w:val="-4"/>
        </w:rPr>
        <w:t>ら</w:t>
      </w:r>
      <w:r w:rsidRPr="00760CC7">
        <w:rPr>
          <w:rFonts w:asciiTheme="minorEastAsia" w:eastAsiaTheme="minorEastAsia" w:hAnsiTheme="minorEastAsia"/>
          <w:bCs/>
          <w:spacing w:val="-4"/>
        </w:rPr>
        <w:t>ない。</w:t>
      </w:r>
    </w:p>
    <w:p w14:paraId="61605D9F"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48F48A4F" w14:textId="1FB5F813"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w:t>
      </w:r>
      <w:r w:rsidR="004546DC" w:rsidRPr="00760CC7">
        <w:rPr>
          <w:rFonts w:ascii="ＭＳ ゴシック" w:eastAsia="ＭＳ ゴシック" w:hAnsi="ＭＳ ゴシック" w:hint="eastAsia"/>
          <w:bCs/>
          <w:spacing w:val="-4"/>
        </w:rPr>
        <w:t>契約</w:t>
      </w:r>
      <w:r w:rsidRPr="00760CC7">
        <w:rPr>
          <w:rFonts w:ascii="ＭＳ ゴシック" w:eastAsia="ＭＳ ゴシック" w:hAnsi="ＭＳ ゴシック"/>
          <w:bCs/>
          <w:spacing w:val="-4"/>
        </w:rPr>
        <w:t>途中</w:t>
      </w:r>
      <w:r w:rsidRPr="00760CC7">
        <w:rPr>
          <w:rFonts w:ascii="ＭＳ ゴシック" w:eastAsia="ＭＳ ゴシック" w:hAnsi="ＭＳ ゴシック"/>
          <w:bCs/>
          <w:spacing w:val="-4"/>
        </w:rPr>
        <w:t>における構成員の脱退に対する措置）</w:t>
      </w:r>
    </w:p>
    <w:p w14:paraId="62922708" w14:textId="2F978FA3" w:rsidR="00600F2B" w:rsidRPr="00760CC7" w:rsidRDefault="00760CC7" w:rsidP="004F6D4F">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第１５条</w:t>
      </w:r>
      <w:r w:rsidR="0027181C"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構成員は、発注者及び構成員全員の承認がなければ、当企業体が業務を完了する日までは脱退することができない。</w:t>
      </w:r>
    </w:p>
    <w:p w14:paraId="1BF041F0" w14:textId="7E9E28D1" w:rsidR="00600F2B" w:rsidRPr="00760CC7" w:rsidRDefault="00760CC7" w:rsidP="004F6D4F">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２</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構成員のうち</w:t>
      </w:r>
      <w:r w:rsidR="004546DC" w:rsidRPr="00760CC7">
        <w:rPr>
          <w:rFonts w:asciiTheme="minorEastAsia" w:eastAsiaTheme="minorEastAsia" w:hAnsiTheme="minorEastAsia" w:hint="eastAsia"/>
          <w:bCs/>
          <w:spacing w:val="-4"/>
        </w:rPr>
        <w:t>契約</w:t>
      </w:r>
      <w:r w:rsidRPr="00760CC7">
        <w:rPr>
          <w:rFonts w:asciiTheme="minorEastAsia" w:eastAsiaTheme="minorEastAsia" w:hAnsiTheme="minorEastAsia"/>
          <w:bCs/>
          <w:spacing w:val="-4"/>
        </w:rPr>
        <w:t>途中において前項の規定により脱退した者がある場合においては、残存構成員が共同連帯して業務を完了する。</w:t>
      </w:r>
    </w:p>
    <w:p w14:paraId="6B1E5A78" w14:textId="56F9685B" w:rsidR="00600F2B" w:rsidRPr="00760CC7" w:rsidRDefault="00760CC7" w:rsidP="004F6D4F">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３</w:t>
      </w:r>
      <w:r w:rsidRPr="00760CC7">
        <w:rPr>
          <w:rFonts w:asciiTheme="minorEastAsia" w:eastAsiaTheme="minorEastAsia" w:hAnsiTheme="minorEastAsia"/>
          <w:bCs/>
          <w:spacing w:val="-4"/>
        </w:rPr>
        <w:t xml:space="preserve">  </w:t>
      </w:r>
      <w:r w:rsidRPr="00760CC7">
        <w:rPr>
          <w:rFonts w:asciiTheme="minorEastAsia" w:eastAsiaTheme="minorEastAsia" w:hAnsiTheme="minorEastAsia"/>
          <w:bCs/>
          <w:spacing w:val="-4"/>
        </w:rPr>
        <w:t>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14:paraId="068195F9" w14:textId="175C731A" w:rsidR="00600F2B" w:rsidRPr="00760CC7" w:rsidRDefault="00760CC7" w:rsidP="004F6D4F">
      <w:pPr>
        <w:pStyle w:val="a3"/>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４</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46325FC" w14:textId="0C626AFE" w:rsidR="00600F2B" w:rsidRPr="00760CC7" w:rsidRDefault="00760CC7" w:rsidP="000340AF">
      <w:pPr>
        <w:pStyle w:val="a3"/>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５</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決算の結果、利益を生じた場合において、脱退構成員には利益金の配当は行わない。</w:t>
      </w:r>
    </w:p>
    <w:p w14:paraId="64B530C1" w14:textId="77777777" w:rsidR="004F6D4F" w:rsidRPr="00760CC7" w:rsidRDefault="004F6D4F" w:rsidP="00907D97">
      <w:pPr>
        <w:pStyle w:val="a3"/>
        <w:tabs>
          <w:tab w:val="left" w:pos="964"/>
        </w:tabs>
        <w:spacing w:line="400" w:lineRule="exact"/>
        <w:ind w:left="2"/>
        <w:rPr>
          <w:rFonts w:asciiTheme="minorEastAsia" w:eastAsiaTheme="minorEastAsia" w:hAnsiTheme="minorEastAsia"/>
          <w:bCs/>
          <w:spacing w:val="-4"/>
        </w:rPr>
      </w:pPr>
    </w:p>
    <w:p w14:paraId="5AB4F4AF" w14:textId="1060CCB8"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（構成員の除名）</w:t>
      </w:r>
    </w:p>
    <w:p w14:paraId="24210F1C" w14:textId="44FFDCF2" w:rsidR="00600F2B" w:rsidRPr="00760CC7" w:rsidRDefault="00760CC7" w:rsidP="004F6D4F">
      <w:pPr>
        <w:pStyle w:val="a3"/>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第１６条</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当企業体は、構成員のうちいずれかが、</w:t>
      </w:r>
      <w:r w:rsidR="004546DC" w:rsidRPr="00760CC7">
        <w:rPr>
          <w:rFonts w:asciiTheme="minorEastAsia" w:eastAsiaTheme="minorEastAsia" w:hAnsiTheme="minorEastAsia" w:hint="eastAsia"/>
          <w:bCs/>
          <w:spacing w:val="-4"/>
        </w:rPr>
        <w:t>契約</w:t>
      </w:r>
      <w:r w:rsidRPr="00760CC7">
        <w:rPr>
          <w:rFonts w:asciiTheme="minorEastAsia" w:eastAsiaTheme="minorEastAsia" w:hAnsiTheme="minorEastAsia"/>
          <w:bCs/>
          <w:spacing w:val="-4"/>
        </w:rPr>
        <w:t>途中において重要な義務の不履行その他の除名し得る正当な事由を生じた場合においては、他の構成員全員及び発注者の承認により当該構成員を除名することができる。</w:t>
      </w:r>
    </w:p>
    <w:p w14:paraId="234D6623" w14:textId="5D70971B" w:rsidR="00600F2B" w:rsidRPr="00760CC7" w:rsidRDefault="00760CC7" w:rsidP="004F6D4F">
      <w:pPr>
        <w:pStyle w:val="a3"/>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２</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前項の場合において、代表者は除名した構成員に対してその旨を通知しなければならない。</w:t>
      </w:r>
    </w:p>
    <w:p w14:paraId="6B5412B2" w14:textId="6DDF432C" w:rsidR="00600F2B" w:rsidRPr="00760CC7" w:rsidRDefault="00760CC7" w:rsidP="004F6D4F">
      <w:pPr>
        <w:pStyle w:val="a3"/>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３</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第１項の規定により構成員が除名された場合においては、前条第２項から第５項までを準用するものとする。</w:t>
      </w:r>
    </w:p>
    <w:p w14:paraId="7F77EF37" w14:textId="77777777" w:rsidR="000340AF" w:rsidRPr="00760CC7" w:rsidRDefault="000340AF" w:rsidP="00907D97">
      <w:pPr>
        <w:pStyle w:val="a3"/>
        <w:tabs>
          <w:tab w:val="left" w:pos="964"/>
        </w:tabs>
        <w:spacing w:line="400" w:lineRule="exact"/>
        <w:ind w:left="2"/>
        <w:rPr>
          <w:rFonts w:asciiTheme="minorEastAsia" w:eastAsiaTheme="minorEastAsia" w:hAnsiTheme="minorEastAsia"/>
          <w:bCs/>
          <w:spacing w:val="-4"/>
        </w:rPr>
      </w:pPr>
    </w:p>
    <w:p w14:paraId="135E2988" w14:textId="52829A1C"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w:t>
      </w:r>
      <w:r w:rsidR="004546DC" w:rsidRPr="00760CC7">
        <w:rPr>
          <w:rFonts w:ascii="ＭＳ ゴシック" w:eastAsia="ＭＳ ゴシック" w:hAnsi="ＭＳ ゴシック" w:hint="eastAsia"/>
          <w:bCs/>
          <w:spacing w:val="-4"/>
        </w:rPr>
        <w:t>契約</w:t>
      </w:r>
      <w:r w:rsidRPr="00760CC7">
        <w:rPr>
          <w:rFonts w:ascii="ＭＳ ゴシック" w:eastAsia="ＭＳ ゴシック" w:hAnsi="ＭＳ ゴシック"/>
          <w:bCs/>
          <w:spacing w:val="-4"/>
        </w:rPr>
        <w:t>途中における構成員の破産又は解散に対する措置）</w:t>
      </w:r>
    </w:p>
    <w:p w14:paraId="31FEC683" w14:textId="452DC5CE" w:rsidR="00600F2B" w:rsidRPr="00760CC7" w:rsidRDefault="00760CC7" w:rsidP="004546DC">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第１７条</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構成員のうちいずれかが</w:t>
      </w:r>
      <w:r w:rsidR="004546DC" w:rsidRPr="00760CC7">
        <w:rPr>
          <w:rFonts w:asciiTheme="minorEastAsia" w:eastAsiaTheme="minorEastAsia" w:hAnsiTheme="minorEastAsia" w:hint="eastAsia"/>
          <w:bCs/>
          <w:spacing w:val="-4"/>
        </w:rPr>
        <w:t>契約</w:t>
      </w:r>
      <w:r w:rsidRPr="00760CC7">
        <w:rPr>
          <w:rFonts w:asciiTheme="minorEastAsia" w:eastAsiaTheme="minorEastAsia" w:hAnsiTheme="minorEastAsia"/>
          <w:bCs/>
          <w:spacing w:val="-4"/>
        </w:rPr>
        <w:t>途中において破産又は解散した場合においては、第１５条第２項から第５項までを準用するものとする。</w:t>
      </w:r>
    </w:p>
    <w:p w14:paraId="6A3C7AF3" w14:textId="397DD0BA"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lastRenderedPageBreak/>
        <w:t>（解散後</w:t>
      </w:r>
      <w:r w:rsidR="004F6D4F" w:rsidRPr="00760CC7">
        <w:rPr>
          <w:rFonts w:ascii="ＭＳ ゴシック" w:eastAsia="ＭＳ ゴシック" w:hAnsi="ＭＳ ゴシック" w:hint="eastAsia"/>
          <w:bCs/>
          <w:spacing w:val="-4"/>
        </w:rPr>
        <w:t>の契約不適合責任</w:t>
      </w:r>
      <w:r w:rsidRPr="00760CC7">
        <w:rPr>
          <w:rFonts w:ascii="ＭＳ ゴシック" w:eastAsia="ＭＳ ゴシック" w:hAnsi="ＭＳ ゴシック"/>
          <w:bCs/>
          <w:spacing w:val="-4"/>
        </w:rPr>
        <w:t>）</w:t>
      </w:r>
    </w:p>
    <w:p w14:paraId="64546F46" w14:textId="38432A3F" w:rsidR="00600F2B" w:rsidRPr="00760CC7" w:rsidRDefault="00760CC7" w:rsidP="004F6D4F">
      <w:pPr>
        <w:pStyle w:val="a3"/>
        <w:tabs>
          <w:tab w:val="left" w:pos="964"/>
        </w:tabs>
        <w:spacing w:line="400" w:lineRule="exact"/>
        <w:ind w:left="236" w:hangingChars="100" w:hanging="236"/>
        <w:rPr>
          <w:rFonts w:asciiTheme="minorEastAsia" w:eastAsiaTheme="minorEastAsia" w:hAnsiTheme="minorEastAsia"/>
          <w:bCs/>
          <w:spacing w:val="-4"/>
        </w:rPr>
      </w:pPr>
      <w:r w:rsidRPr="00760CC7">
        <w:rPr>
          <w:rFonts w:asciiTheme="minorEastAsia" w:eastAsiaTheme="minorEastAsia" w:hAnsiTheme="minorEastAsia"/>
          <w:bCs/>
          <w:spacing w:val="-4"/>
        </w:rPr>
        <w:t>第１</w:t>
      </w:r>
      <w:r w:rsidR="004F6D4F" w:rsidRPr="00760CC7">
        <w:rPr>
          <w:rFonts w:asciiTheme="minorEastAsia" w:eastAsiaTheme="minorEastAsia" w:hAnsiTheme="minorEastAsia" w:hint="eastAsia"/>
          <w:bCs/>
          <w:spacing w:val="-4"/>
        </w:rPr>
        <w:t>８</w:t>
      </w:r>
      <w:r w:rsidRPr="00760CC7">
        <w:rPr>
          <w:rFonts w:asciiTheme="minorEastAsia" w:eastAsiaTheme="minorEastAsia" w:hAnsiTheme="minorEastAsia"/>
          <w:bCs/>
          <w:spacing w:val="-4"/>
        </w:rPr>
        <w:t>条</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当企業体解散後、当該業務につき</w:t>
      </w:r>
      <w:r w:rsidR="004F6D4F" w:rsidRPr="00760CC7">
        <w:rPr>
          <w:rFonts w:asciiTheme="minorEastAsia" w:eastAsiaTheme="minorEastAsia" w:hAnsiTheme="minorEastAsia" w:hint="eastAsia"/>
          <w:bCs/>
          <w:spacing w:val="-4"/>
        </w:rPr>
        <w:t>契約内容に適合しないものがあったときは</w:t>
      </w:r>
      <w:r w:rsidRPr="00760CC7">
        <w:rPr>
          <w:rFonts w:asciiTheme="minorEastAsia" w:eastAsiaTheme="minorEastAsia" w:hAnsiTheme="minorEastAsia"/>
          <w:bCs/>
          <w:spacing w:val="-4"/>
        </w:rPr>
        <w:t>、構成員が共同連帯して</w:t>
      </w:r>
      <w:r w:rsidR="004F6D4F" w:rsidRPr="00760CC7">
        <w:rPr>
          <w:rFonts w:asciiTheme="minorEastAsia" w:eastAsiaTheme="minorEastAsia" w:hAnsiTheme="minorEastAsia" w:hint="eastAsia"/>
          <w:bCs/>
          <w:spacing w:val="-4"/>
        </w:rPr>
        <w:t>その</w:t>
      </w:r>
      <w:r w:rsidRPr="00760CC7">
        <w:rPr>
          <w:rFonts w:asciiTheme="minorEastAsia" w:eastAsiaTheme="minorEastAsia" w:hAnsiTheme="minorEastAsia"/>
          <w:bCs/>
          <w:spacing w:val="-4"/>
        </w:rPr>
        <w:t>責に任ずるものとする。</w:t>
      </w:r>
    </w:p>
    <w:p w14:paraId="163DA9F9"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56AE6B41" w14:textId="77777777" w:rsidR="00600F2B" w:rsidRPr="00760CC7" w:rsidRDefault="00760CC7" w:rsidP="00907D97">
      <w:pPr>
        <w:pStyle w:val="a3"/>
        <w:tabs>
          <w:tab w:val="left" w:pos="964"/>
        </w:tabs>
        <w:spacing w:line="400" w:lineRule="exact"/>
        <w:ind w:left="2"/>
        <w:rPr>
          <w:rFonts w:ascii="ＭＳ ゴシック" w:eastAsia="ＭＳ ゴシック" w:hAnsi="ＭＳ ゴシック"/>
          <w:bCs/>
          <w:spacing w:val="-4"/>
        </w:rPr>
      </w:pPr>
      <w:r w:rsidRPr="00760CC7">
        <w:rPr>
          <w:rFonts w:ascii="ＭＳ ゴシック" w:eastAsia="ＭＳ ゴシック" w:hAnsi="ＭＳ ゴシック"/>
          <w:bCs/>
          <w:spacing w:val="-4"/>
        </w:rPr>
        <w:t>（協定書に定めのない事項）</w:t>
      </w:r>
    </w:p>
    <w:p w14:paraId="78153622" w14:textId="1A12A901" w:rsidR="00600F2B" w:rsidRPr="00760CC7" w:rsidRDefault="00760CC7" w:rsidP="004F6D4F">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第</w:t>
      </w:r>
      <w:r w:rsidR="004F6D4F" w:rsidRPr="00760CC7">
        <w:rPr>
          <w:rFonts w:asciiTheme="minorEastAsia" w:eastAsiaTheme="minorEastAsia" w:hAnsiTheme="minorEastAsia" w:hint="eastAsia"/>
          <w:bCs/>
          <w:spacing w:val="-4"/>
        </w:rPr>
        <w:t>１９</w:t>
      </w:r>
      <w:r w:rsidRPr="00760CC7">
        <w:rPr>
          <w:rFonts w:asciiTheme="minorEastAsia" w:eastAsiaTheme="minorEastAsia" w:hAnsiTheme="minorEastAsia"/>
          <w:bCs/>
          <w:spacing w:val="-4"/>
        </w:rPr>
        <w:t>条</w:t>
      </w:r>
      <w:r w:rsidR="004F6D4F"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この協定書に定めのない事項については、運営委員会において定めるものとする。</w:t>
      </w:r>
    </w:p>
    <w:p w14:paraId="60CAB68D"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5BCA3755"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77B9983C"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2152CAE8" w14:textId="4A1A7014" w:rsidR="00600F2B" w:rsidRPr="00760CC7" w:rsidRDefault="00760CC7" w:rsidP="004F6D4F">
      <w:pPr>
        <w:pStyle w:val="a3"/>
        <w:tabs>
          <w:tab w:val="left" w:pos="2396"/>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u w:val="single"/>
        </w:rPr>
        <w:tab/>
      </w:r>
      <w:r w:rsidRPr="00760CC7">
        <w:rPr>
          <w:rFonts w:asciiTheme="minorEastAsia" w:eastAsiaTheme="minorEastAsia" w:hAnsiTheme="minorEastAsia"/>
          <w:bCs/>
          <w:spacing w:val="-4"/>
        </w:rPr>
        <w:t>外</w:t>
      </w:r>
      <w:r w:rsidR="00A4625E"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rPr>
        <w:t>社は、上記のとおり</w:t>
      </w:r>
      <w:r w:rsidR="004F6D4F"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ab/>
      </w:r>
      <w:r w:rsidR="004F6D4F"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特定共同企業体</w:t>
      </w:r>
      <w:r w:rsidRPr="00760CC7">
        <w:rPr>
          <w:rFonts w:asciiTheme="minorEastAsia" w:eastAsiaTheme="minorEastAsia" w:hAnsiTheme="minorEastAsia"/>
          <w:bCs/>
          <w:spacing w:val="-4"/>
        </w:rPr>
        <w:t>協定を締結したので、その証拠としてこの協定書正本２通及び副本１通を作成し、各構成員が記名押印の上、正本については構成員各自が所持し、</w:t>
      </w:r>
      <w:r w:rsidRPr="00760CC7">
        <w:rPr>
          <w:rFonts w:asciiTheme="minorEastAsia" w:eastAsiaTheme="minorEastAsia" w:hAnsiTheme="minorEastAsia"/>
          <w:bCs/>
          <w:spacing w:val="-4"/>
        </w:rPr>
        <w:t>副本については</w:t>
      </w:r>
      <w:r w:rsidR="004F6D4F" w:rsidRPr="00760CC7">
        <w:rPr>
          <w:rFonts w:asciiTheme="minorEastAsia" w:eastAsiaTheme="minorEastAsia" w:hAnsiTheme="minorEastAsia" w:hint="eastAsia"/>
          <w:bCs/>
          <w:spacing w:val="-4"/>
        </w:rPr>
        <w:t>プロポーザル参加表明のため</w:t>
      </w:r>
      <w:r w:rsidRPr="00760CC7">
        <w:rPr>
          <w:rFonts w:asciiTheme="minorEastAsia" w:eastAsiaTheme="minorEastAsia" w:hAnsiTheme="minorEastAsia"/>
          <w:bCs/>
          <w:spacing w:val="-4"/>
        </w:rPr>
        <w:t>釧路市長に提出する。</w:t>
      </w:r>
    </w:p>
    <w:p w14:paraId="0B6F7A05" w14:textId="77777777" w:rsidR="00A4625E" w:rsidRPr="00760CC7" w:rsidRDefault="00A4625E" w:rsidP="004F6D4F">
      <w:pPr>
        <w:pStyle w:val="a3"/>
        <w:tabs>
          <w:tab w:val="left" w:pos="2396"/>
        </w:tabs>
        <w:spacing w:line="400" w:lineRule="exact"/>
        <w:ind w:left="2"/>
        <w:rPr>
          <w:rFonts w:asciiTheme="minorEastAsia" w:eastAsiaTheme="minorEastAsia" w:hAnsiTheme="minorEastAsia"/>
          <w:bCs/>
          <w:spacing w:val="-4"/>
        </w:rPr>
      </w:pPr>
    </w:p>
    <w:p w14:paraId="003EF5B6"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0A64E8EA" w14:textId="6BC22EAC" w:rsidR="00600F2B" w:rsidRPr="00760CC7" w:rsidRDefault="004F6D4F" w:rsidP="00907D97">
      <w:pPr>
        <w:pStyle w:val="a3"/>
        <w:tabs>
          <w:tab w:val="left" w:pos="964"/>
        </w:tabs>
        <w:spacing w:line="400" w:lineRule="exact"/>
        <w:ind w:left="2"/>
        <w:rPr>
          <w:rFonts w:asciiTheme="minorEastAsia" w:eastAsiaTheme="minorEastAsia" w:hAnsiTheme="minorEastAsia"/>
          <w:bCs/>
          <w:spacing w:val="-4"/>
          <w:u w:val="single"/>
        </w:rPr>
      </w:pPr>
      <w:r w:rsidRPr="00760CC7">
        <w:rPr>
          <w:rFonts w:asciiTheme="minorEastAsia" w:eastAsiaTheme="minorEastAsia" w:hAnsiTheme="minorEastAsia" w:hint="eastAsia"/>
          <w:bCs/>
          <w:spacing w:val="-4"/>
          <w:u w:val="single"/>
        </w:rPr>
        <w:t>令和</w:t>
      </w:r>
      <w:r w:rsidRPr="00760CC7">
        <w:rPr>
          <w:rFonts w:asciiTheme="minorEastAsia" w:eastAsiaTheme="minorEastAsia" w:hAnsiTheme="minorEastAsia"/>
          <w:bCs/>
          <w:spacing w:val="-4"/>
          <w:u w:val="single"/>
        </w:rPr>
        <w:tab/>
        <w:t>年</w:t>
      </w:r>
      <w:r w:rsidRPr="00760CC7">
        <w:rPr>
          <w:rFonts w:asciiTheme="minorEastAsia" w:eastAsiaTheme="minorEastAsia" w:hAnsiTheme="minorEastAsia"/>
          <w:bCs/>
          <w:spacing w:val="-4"/>
          <w:u w:val="single"/>
        </w:rPr>
        <w:tab/>
      </w:r>
      <w:r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月</w:t>
      </w:r>
      <w:r w:rsidRPr="00760CC7">
        <w:rPr>
          <w:rFonts w:asciiTheme="minorEastAsia" w:eastAsiaTheme="minorEastAsia" w:hAnsiTheme="minorEastAsia"/>
          <w:bCs/>
          <w:spacing w:val="-4"/>
          <w:u w:val="single"/>
        </w:rPr>
        <w:tab/>
      </w:r>
      <w:r w:rsidRPr="00760CC7">
        <w:rPr>
          <w:rFonts w:asciiTheme="minorEastAsia" w:eastAsiaTheme="minorEastAsia" w:hAnsiTheme="minorEastAsia" w:hint="eastAsia"/>
          <w:bCs/>
          <w:spacing w:val="-4"/>
          <w:u w:val="single"/>
        </w:rPr>
        <w:t xml:space="preserve">　</w:t>
      </w:r>
      <w:r w:rsidRPr="00760CC7">
        <w:rPr>
          <w:rFonts w:asciiTheme="minorEastAsia" w:eastAsiaTheme="minorEastAsia" w:hAnsiTheme="minorEastAsia"/>
          <w:bCs/>
          <w:spacing w:val="-4"/>
          <w:u w:val="single"/>
        </w:rPr>
        <w:t>日</w:t>
      </w:r>
    </w:p>
    <w:p w14:paraId="5C480969"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529DF666"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11027BE0" w14:textId="77777777" w:rsidR="00600F2B" w:rsidRPr="00760CC7" w:rsidRDefault="00760CC7" w:rsidP="00A4625E">
      <w:pPr>
        <w:pStyle w:val="a3"/>
        <w:tabs>
          <w:tab w:val="left" w:pos="964"/>
        </w:tabs>
        <w:spacing w:line="400" w:lineRule="exact"/>
        <w:ind w:left="2" w:firstLineChars="1000" w:firstLine="2360"/>
        <w:rPr>
          <w:rFonts w:asciiTheme="minorEastAsia" w:eastAsiaTheme="minorEastAsia" w:hAnsiTheme="minorEastAsia"/>
          <w:bCs/>
          <w:spacing w:val="-4"/>
        </w:rPr>
      </w:pPr>
      <w:r w:rsidRPr="00760CC7">
        <w:rPr>
          <w:rFonts w:asciiTheme="minorEastAsia" w:eastAsiaTheme="minorEastAsia" w:hAnsiTheme="minorEastAsia"/>
          <w:bCs/>
          <w:spacing w:val="-4"/>
        </w:rPr>
        <w:t>（共同企業体の名称）</w:t>
      </w:r>
    </w:p>
    <w:p w14:paraId="27570B88" w14:textId="5FE59AB2" w:rsidR="00600F2B" w:rsidRPr="00760CC7" w:rsidRDefault="00A4625E" w:rsidP="00A4625E">
      <w:pPr>
        <w:pStyle w:val="a3"/>
        <w:tabs>
          <w:tab w:val="left" w:pos="3356"/>
        </w:tabs>
        <w:spacing w:line="400" w:lineRule="exact"/>
        <w:ind w:left="2" w:firstLineChars="1100" w:firstLine="2596"/>
        <w:rPr>
          <w:rFonts w:asciiTheme="minorEastAsia" w:eastAsiaTheme="minorEastAsia" w:hAnsiTheme="minorEastAsia"/>
          <w:bCs/>
          <w:spacing w:val="-4"/>
          <w:u w:val="single"/>
        </w:rPr>
      </w:pPr>
      <w:r w:rsidRPr="00760CC7">
        <w:rPr>
          <w:rFonts w:asciiTheme="minorEastAsia" w:eastAsiaTheme="minorEastAsia" w:hAnsiTheme="minorEastAsia" w:hint="eastAsia"/>
          <w:bCs/>
          <w:spacing w:val="-4"/>
          <w:u w:val="single"/>
        </w:rPr>
        <w:t xml:space="preserve">　　　　　　　　　　　　　　　　特</w:t>
      </w:r>
      <w:r w:rsidRPr="00760CC7">
        <w:rPr>
          <w:rFonts w:asciiTheme="minorEastAsia" w:eastAsiaTheme="minorEastAsia" w:hAnsiTheme="minorEastAsia"/>
          <w:bCs/>
          <w:spacing w:val="-4"/>
          <w:u w:val="single"/>
        </w:rPr>
        <w:t>定共同企業体</w:t>
      </w:r>
    </w:p>
    <w:p w14:paraId="51621B00" w14:textId="066C81DF" w:rsidR="00600F2B" w:rsidRPr="00760CC7" w:rsidRDefault="00A4625E"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hint="eastAsia"/>
          <w:bCs/>
          <w:spacing w:val="-4"/>
        </w:rPr>
        <w:t xml:space="preserve">　</w:t>
      </w:r>
    </w:p>
    <w:p w14:paraId="3BB2AA7D" w14:textId="256EC7DF" w:rsidR="00600F2B" w:rsidRPr="00760CC7" w:rsidRDefault="00A4625E"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hint="eastAsia"/>
          <w:bCs/>
          <w:spacing w:val="960"/>
          <w:fitText w:val="1440" w:id="-706537215"/>
        </w:rPr>
        <w:t>住</w:t>
      </w:r>
      <w:r w:rsidRPr="00760CC7">
        <w:rPr>
          <w:rFonts w:asciiTheme="minorEastAsia" w:eastAsiaTheme="minorEastAsia" w:hAnsiTheme="minorEastAsia" w:hint="eastAsia"/>
          <w:bCs/>
          <w:fitText w:val="1440" w:id="-706537215"/>
        </w:rPr>
        <w:t>所</w:t>
      </w:r>
    </w:p>
    <w:p w14:paraId="50434EEE" w14:textId="25F67D92" w:rsidR="00600F2B" w:rsidRPr="00760CC7" w:rsidRDefault="00A4625E"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t>（代表者）</w:t>
      </w:r>
      <w:r w:rsidRPr="00760CC7">
        <w:rPr>
          <w:rFonts w:asciiTheme="minorEastAsia" w:eastAsiaTheme="minorEastAsia" w:hAnsiTheme="minorEastAsia"/>
          <w:bCs/>
          <w:spacing w:val="-4"/>
        </w:rPr>
        <w:tab/>
        <w:t>商号又は名称</w:t>
      </w:r>
    </w:p>
    <w:p w14:paraId="4137F247" w14:textId="4477D0DA" w:rsidR="00600F2B" w:rsidRPr="00760CC7" w:rsidRDefault="00A4625E" w:rsidP="00A4625E">
      <w:pPr>
        <w:pStyle w:val="a3"/>
        <w:tabs>
          <w:tab w:val="left" w:pos="48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00937626" w:rsidRPr="00760CC7">
        <w:rPr>
          <w:rFonts w:asciiTheme="minorEastAsia" w:eastAsiaTheme="minorEastAsia" w:hAnsiTheme="minorEastAsia"/>
          <w:bCs/>
          <w:spacing w:val="-4"/>
        </w:rPr>
        <w:tab/>
      </w:r>
      <w:r w:rsidRPr="00760CC7">
        <w:rPr>
          <w:rFonts w:asciiTheme="minorEastAsia" w:eastAsiaTheme="minorEastAsia" w:hAnsiTheme="minorEastAsia"/>
          <w:bCs/>
          <w:spacing w:val="-4"/>
          <w:fitText w:val="1440" w:id="-706537214"/>
        </w:rPr>
        <w:t>代</w:t>
      </w:r>
      <w:r w:rsidRPr="00760CC7">
        <w:rPr>
          <w:rFonts w:asciiTheme="minorEastAsia" w:eastAsiaTheme="minorEastAsia" w:hAnsiTheme="minorEastAsia"/>
          <w:bCs/>
          <w:fitText w:val="1440" w:id="-706537214"/>
        </w:rPr>
        <w:t>表者職氏名</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印</w:t>
      </w:r>
    </w:p>
    <w:p w14:paraId="1A566443" w14:textId="77777777" w:rsidR="00600F2B" w:rsidRPr="00760CC7" w:rsidRDefault="00600F2B" w:rsidP="00907D97">
      <w:pPr>
        <w:pStyle w:val="a3"/>
        <w:tabs>
          <w:tab w:val="left" w:pos="964"/>
        </w:tabs>
        <w:spacing w:line="400" w:lineRule="exact"/>
        <w:ind w:left="2"/>
        <w:rPr>
          <w:rFonts w:asciiTheme="minorEastAsia" w:eastAsiaTheme="minorEastAsia" w:hAnsiTheme="minorEastAsia"/>
          <w:bCs/>
          <w:spacing w:val="-4"/>
        </w:rPr>
      </w:pPr>
    </w:p>
    <w:p w14:paraId="7F512957" w14:textId="2BA14EE2" w:rsidR="00600F2B" w:rsidRPr="00760CC7" w:rsidRDefault="00A4625E"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hint="eastAsia"/>
          <w:bCs/>
          <w:spacing w:val="960"/>
          <w:fitText w:val="1440" w:id="-706536960"/>
        </w:rPr>
        <w:t>住</w:t>
      </w:r>
      <w:r w:rsidRPr="00760CC7">
        <w:rPr>
          <w:rFonts w:asciiTheme="minorEastAsia" w:eastAsiaTheme="minorEastAsia" w:hAnsiTheme="minorEastAsia" w:hint="eastAsia"/>
          <w:bCs/>
          <w:fitText w:val="1440" w:id="-706536960"/>
        </w:rPr>
        <w:t>所</w:t>
      </w:r>
    </w:p>
    <w:p w14:paraId="67ABE7FD" w14:textId="73E0501C" w:rsidR="00600F2B" w:rsidRPr="00760CC7" w:rsidRDefault="00A4625E"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t>（構成員）</w:t>
      </w:r>
      <w:r w:rsidRPr="00760CC7">
        <w:rPr>
          <w:rFonts w:asciiTheme="minorEastAsia" w:eastAsiaTheme="minorEastAsia" w:hAnsiTheme="minorEastAsia"/>
          <w:bCs/>
          <w:spacing w:val="-4"/>
        </w:rPr>
        <w:tab/>
        <w:t>商号又は名称</w:t>
      </w:r>
    </w:p>
    <w:p w14:paraId="48EFB8A4" w14:textId="5AADD566" w:rsidR="00600F2B" w:rsidRPr="00760CC7" w:rsidRDefault="00A4625E" w:rsidP="00907D97">
      <w:pPr>
        <w:pStyle w:val="a3"/>
        <w:tabs>
          <w:tab w:val="left" w:pos="964"/>
        </w:tabs>
        <w:spacing w:line="400" w:lineRule="exact"/>
        <w:ind w:left="2"/>
        <w:rPr>
          <w:rFonts w:asciiTheme="minorEastAsia" w:eastAsiaTheme="minorEastAsia" w:hAnsiTheme="minorEastAsia"/>
          <w:bCs/>
          <w:spacing w:val="-4"/>
        </w:rPr>
      </w:pP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t>代表者職氏名</w:t>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bCs/>
          <w:spacing w:val="-4"/>
        </w:rPr>
        <w:tab/>
      </w:r>
      <w:r w:rsidRPr="00760CC7">
        <w:rPr>
          <w:rFonts w:asciiTheme="minorEastAsia" w:eastAsiaTheme="minorEastAsia" w:hAnsiTheme="minorEastAsia" w:hint="eastAsia"/>
          <w:bCs/>
          <w:spacing w:val="-4"/>
        </w:rPr>
        <w:t xml:space="preserve">　</w:t>
      </w:r>
      <w:r w:rsidRPr="00760CC7">
        <w:rPr>
          <w:rFonts w:asciiTheme="minorEastAsia" w:eastAsiaTheme="minorEastAsia" w:hAnsiTheme="minorEastAsia"/>
          <w:bCs/>
          <w:spacing w:val="-4"/>
        </w:rPr>
        <w:t>印</w:t>
      </w:r>
    </w:p>
    <w:p w14:paraId="762A6B90" w14:textId="77777777" w:rsidR="00907D97" w:rsidRPr="00760CC7" w:rsidRDefault="00907D97">
      <w:pPr>
        <w:pStyle w:val="a3"/>
        <w:tabs>
          <w:tab w:val="left" w:pos="8161"/>
        </w:tabs>
        <w:spacing w:before="53"/>
        <w:ind w:left="3841"/>
        <w:rPr>
          <w:rFonts w:asciiTheme="minorEastAsia" w:eastAsiaTheme="minorEastAsia" w:hAnsiTheme="minorEastAsia"/>
          <w:bCs/>
        </w:rPr>
      </w:pPr>
    </w:p>
    <w:sectPr w:rsidR="00907D97" w:rsidRPr="00760CC7" w:rsidSect="00BF0E44">
      <w:pgSz w:w="11910" w:h="16840" w:code="9"/>
      <w:pgMar w:top="1418" w:right="1418"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91901"/>
    <w:multiLevelType w:val="hybridMultilevel"/>
    <w:tmpl w:val="D680667E"/>
    <w:lvl w:ilvl="0" w:tplc="5F884DAA">
      <w:start w:val="1"/>
      <w:numFmt w:val="decimal"/>
      <w:lvlText w:val="(%1)"/>
      <w:lvlJc w:val="left"/>
      <w:pPr>
        <w:ind w:left="655" w:hanging="413"/>
      </w:pPr>
      <w:rPr>
        <w:rFonts w:ascii="Arial MT" w:eastAsia="Arial MT" w:hAnsi="Arial MT" w:cs="Arial MT" w:hint="default"/>
        <w:b w:val="0"/>
        <w:bCs w:val="0"/>
        <w:i w:val="0"/>
        <w:iCs w:val="0"/>
        <w:spacing w:val="-1"/>
        <w:w w:val="99"/>
        <w:sz w:val="24"/>
        <w:szCs w:val="24"/>
        <w:lang w:val="en-US" w:eastAsia="ja-JP" w:bidi="ar-SA"/>
      </w:rPr>
    </w:lvl>
    <w:lvl w:ilvl="1" w:tplc="C4FA56E8">
      <w:numFmt w:val="bullet"/>
      <w:lvlText w:val="•"/>
      <w:lvlJc w:val="left"/>
      <w:pPr>
        <w:ind w:left="1472" w:hanging="413"/>
      </w:pPr>
      <w:rPr>
        <w:rFonts w:hint="default"/>
        <w:lang w:val="en-US" w:eastAsia="ja-JP" w:bidi="ar-SA"/>
      </w:rPr>
    </w:lvl>
    <w:lvl w:ilvl="2" w:tplc="6688DC9E">
      <w:numFmt w:val="bullet"/>
      <w:lvlText w:val="•"/>
      <w:lvlJc w:val="left"/>
      <w:pPr>
        <w:ind w:left="2285" w:hanging="413"/>
      </w:pPr>
      <w:rPr>
        <w:rFonts w:hint="default"/>
        <w:lang w:val="en-US" w:eastAsia="ja-JP" w:bidi="ar-SA"/>
      </w:rPr>
    </w:lvl>
    <w:lvl w:ilvl="3" w:tplc="292A7D5C">
      <w:numFmt w:val="bullet"/>
      <w:lvlText w:val="•"/>
      <w:lvlJc w:val="left"/>
      <w:pPr>
        <w:ind w:left="3098" w:hanging="413"/>
      </w:pPr>
      <w:rPr>
        <w:rFonts w:hint="default"/>
        <w:lang w:val="en-US" w:eastAsia="ja-JP" w:bidi="ar-SA"/>
      </w:rPr>
    </w:lvl>
    <w:lvl w:ilvl="4" w:tplc="A98861CA">
      <w:numFmt w:val="bullet"/>
      <w:lvlText w:val="•"/>
      <w:lvlJc w:val="left"/>
      <w:pPr>
        <w:ind w:left="3911" w:hanging="413"/>
      </w:pPr>
      <w:rPr>
        <w:rFonts w:hint="default"/>
        <w:lang w:val="en-US" w:eastAsia="ja-JP" w:bidi="ar-SA"/>
      </w:rPr>
    </w:lvl>
    <w:lvl w:ilvl="5" w:tplc="DB3058A6">
      <w:numFmt w:val="bullet"/>
      <w:lvlText w:val="•"/>
      <w:lvlJc w:val="left"/>
      <w:pPr>
        <w:ind w:left="4724" w:hanging="413"/>
      </w:pPr>
      <w:rPr>
        <w:rFonts w:hint="default"/>
        <w:lang w:val="en-US" w:eastAsia="ja-JP" w:bidi="ar-SA"/>
      </w:rPr>
    </w:lvl>
    <w:lvl w:ilvl="6" w:tplc="2DD495DE">
      <w:numFmt w:val="bullet"/>
      <w:lvlText w:val="•"/>
      <w:lvlJc w:val="left"/>
      <w:pPr>
        <w:ind w:left="5537" w:hanging="413"/>
      </w:pPr>
      <w:rPr>
        <w:rFonts w:hint="default"/>
        <w:lang w:val="en-US" w:eastAsia="ja-JP" w:bidi="ar-SA"/>
      </w:rPr>
    </w:lvl>
    <w:lvl w:ilvl="7" w:tplc="CFF4737A">
      <w:numFmt w:val="bullet"/>
      <w:lvlText w:val="•"/>
      <w:lvlJc w:val="left"/>
      <w:pPr>
        <w:ind w:left="6350" w:hanging="413"/>
      </w:pPr>
      <w:rPr>
        <w:rFonts w:hint="default"/>
        <w:lang w:val="en-US" w:eastAsia="ja-JP" w:bidi="ar-SA"/>
      </w:rPr>
    </w:lvl>
    <w:lvl w:ilvl="8" w:tplc="93F241DC">
      <w:numFmt w:val="bullet"/>
      <w:lvlText w:val="•"/>
      <w:lvlJc w:val="left"/>
      <w:pPr>
        <w:ind w:left="7162" w:hanging="413"/>
      </w:pPr>
      <w:rPr>
        <w:rFonts w:hint="default"/>
        <w:lang w:val="en-US" w:eastAsia="ja-JP" w:bidi="ar-SA"/>
      </w:rPr>
    </w:lvl>
  </w:abstractNum>
  <w:abstractNum w:abstractNumId="1" w15:restartNumberingAfterBreak="0">
    <w:nsid w:val="53663C0E"/>
    <w:multiLevelType w:val="hybridMultilevel"/>
    <w:tmpl w:val="104C7DC0"/>
    <w:lvl w:ilvl="0" w:tplc="3732070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56184247">
    <w:abstractNumId w:val="0"/>
  </w:num>
  <w:num w:numId="2" w16cid:durableId="61860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2B"/>
    <w:rsid w:val="000340AF"/>
    <w:rsid w:val="00082A8B"/>
    <w:rsid w:val="001005A7"/>
    <w:rsid w:val="00233100"/>
    <w:rsid w:val="0027181C"/>
    <w:rsid w:val="00381166"/>
    <w:rsid w:val="00397A64"/>
    <w:rsid w:val="00452B72"/>
    <w:rsid w:val="004546DC"/>
    <w:rsid w:val="004F6D4F"/>
    <w:rsid w:val="005C50B0"/>
    <w:rsid w:val="005F72B4"/>
    <w:rsid w:val="00600F2B"/>
    <w:rsid w:val="006452EA"/>
    <w:rsid w:val="00725FE6"/>
    <w:rsid w:val="00754971"/>
    <w:rsid w:val="00760CC7"/>
    <w:rsid w:val="00776836"/>
    <w:rsid w:val="0077778D"/>
    <w:rsid w:val="0082431E"/>
    <w:rsid w:val="00907D97"/>
    <w:rsid w:val="00937626"/>
    <w:rsid w:val="00A27355"/>
    <w:rsid w:val="00A32383"/>
    <w:rsid w:val="00A460CE"/>
    <w:rsid w:val="00A4625E"/>
    <w:rsid w:val="00A9477B"/>
    <w:rsid w:val="00B269F6"/>
    <w:rsid w:val="00BF0E44"/>
    <w:rsid w:val="00CE2793"/>
    <w:rsid w:val="00E23C65"/>
    <w:rsid w:val="00F061C5"/>
    <w:rsid w:val="00F403CA"/>
    <w:rsid w:val="00F91708"/>
    <w:rsid w:val="00FC791A"/>
    <w:rsid w:val="00FD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B001E"/>
  <w15:docId w15:val="{31543DB8-FCBF-4824-88DD-2FA610F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spacing w:line="401" w:lineRule="exact"/>
      <w:ind w:left="242"/>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653" w:hanging="41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273A-2064-43ED-9193-C41F1A2C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インターネットユーザー</dc:creator>
  <cp:lastModifiedBy>インターネットユーザー</cp:lastModifiedBy>
  <cp:revision>5</cp:revision>
  <cp:lastPrinted>2025-05-28T03:29:00Z</cp:lastPrinted>
  <dcterms:created xsi:type="dcterms:W3CDTF">2025-06-13T00:48:00Z</dcterms:created>
  <dcterms:modified xsi:type="dcterms:W3CDTF">2025-06-26T09:33:00Z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LastSaved">
    <vt:filetime>2025-05-27T00:00:00Z</vt:filetime>
  </property>
  <property fmtid="{D5CDD505-2E9C-101B-9397-08002B2CF9AE}" pid="4" name="Producer">
    <vt:lpwstr>iLovePDF</vt:lpwstr>
  </property>
</Properties>
</file>